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3AE40" w14:textId="76A3FF62" w:rsidR="00D83837" w:rsidRPr="003447D9" w:rsidRDefault="00805B7F" w:rsidP="00B15C6E">
      <w:pPr>
        <w:pBdr>
          <w:top w:val="nil"/>
          <w:left w:val="nil"/>
          <w:bottom w:val="nil"/>
          <w:right w:val="nil"/>
          <w:between w:val="nil"/>
        </w:pBdr>
        <w:spacing w:after="0"/>
        <w:ind w:left="360" w:hanging="360"/>
        <w:jc w:val="center"/>
        <w:rPr>
          <w:lang w:val="sk-SK"/>
        </w:rPr>
      </w:pPr>
      <w:r w:rsidRPr="003447D9">
        <w:rPr>
          <w:lang w:val="sk-SK"/>
        </w:rPr>
        <w:t>POUČENIE  O BEZPEČNOSTI A SPRÁVANÍ  PRE  ÚČASTNÍKOV  AIRSOFTOVÉHO PODUJATIA 24.6.2022</w:t>
      </w:r>
    </w:p>
    <w:p w14:paraId="13E3FC32" w14:textId="2C4EBA0B" w:rsidR="00D83837" w:rsidRPr="003447D9" w:rsidRDefault="00D83837" w:rsidP="00B15C6E">
      <w:pPr>
        <w:pBdr>
          <w:top w:val="nil"/>
          <w:left w:val="nil"/>
          <w:bottom w:val="nil"/>
          <w:right w:val="nil"/>
          <w:between w:val="nil"/>
        </w:pBdr>
        <w:spacing w:after="0"/>
        <w:ind w:left="360" w:hanging="360"/>
        <w:jc w:val="both"/>
        <w:rPr>
          <w:lang w:val="sk-SK"/>
        </w:rPr>
      </w:pPr>
    </w:p>
    <w:p w14:paraId="17BC0613" w14:textId="05EB55F6" w:rsidR="00D83837" w:rsidRPr="003447D9" w:rsidRDefault="00D83837" w:rsidP="00B15C6E">
      <w:pPr>
        <w:pBdr>
          <w:top w:val="nil"/>
          <w:left w:val="nil"/>
          <w:bottom w:val="nil"/>
          <w:right w:val="nil"/>
          <w:between w:val="nil"/>
        </w:pBdr>
        <w:spacing w:after="0"/>
        <w:jc w:val="both"/>
        <w:rPr>
          <w:sz w:val="20"/>
          <w:szCs w:val="20"/>
          <w:lang w:val="sk-SK"/>
        </w:rPr>
      </w:pPr>
    </w:p>
    <w:p w14:paraId="3827A2DD" w14:textId="66B24AFB" w:rsidR="00B15C6E" w:rsidRPr="003447D9" w:rsidRDefault="003D7368" w:rsidP="00CF08B8">
      <w:pPr>
        <w:shd w:val="clear" w:color="auto" w:fill="FFFFFF"/>
        <w:spacing w:after="0" w:line="240" w:lineRule="auto"/>
        <w:ind w:firstLine="360"/>
        <w:jc w:val="both"/>
        <w:rPr>
          <w:sz w:val="20"/>
          <w:szCs w:val="20"/>
          <w:lang w:val="sk-SK"/>
        </w:rPr>
      </w:pPr>
      <w:r w:rsidRPr="003447D9">
        <w:rPr>
          <w:sz w:val="20"/>
          <w:szCs w:val="20"/>
          <w:lang w:val="sk-SK"/>
        </w:rPr>
        <w:t xml:space="preserve">Účastník podujatia (ďalej len účastník) je povinný dodržiavať všetky pokyny organizátorov a </w:t>
      </w:r>
      <w:r w:rsidR="00B15C6E" w:rsidRPr="003447D9">
        <w:rPr>
          <w:sz w:val="20"/>
          <w:szCs w:val="20"/>
          <w:lang w:val="sk-SK"/>
        </w:rPr>
        <w:t xml:space="preserve"> </w:t>
      </w:r>
      <w:r w:rsidRPr="003447D9">
        <w:rPr>
          <w:sz w:val="20"/>
          <w:szCs w:val="20"/>
          <w:lang w:val="sk-SK"/>
        </w:rPr>
        <w:t>vedúceho frakcií</w:t>
      </w:r>
      <w:r w:rsidR="00805B7F" w:rsidRPr="003447D9">
        <w:rPr>
          <w:sz w:val="20"/>
          <w:szCs w:val="20"/>
          <w:lang w:val="sk-SK"/>
        </w:rPr>
        <w:t xml:space="preserve"> </w:t>
      </w:r>
      <w:r w:rsidR="009D09F9" w:rsidRPr="003447D9">
        <w:rPr>
          <w:sz w:val="20"/>
          <w:szCs w:val="20"/>
          <w:lang w:val="sk-SK"/>
        </w:rPr>
        <w:t>a</w:t>
      </w:r>
      <w:r w:rsidR="00B15C6E" w:rsidRPr="003447D9">
        <w:rPr>
          <w:sz w:val="20"/>
          <w:szCs w:val="20"/>
          <w:lang w:val="sk-SK"/>
        </w:rPr>
        <w:t> svojim správaním neohrozovať druhých účastníkov a ani nenarúšať samotný priebeh</w:t>
      </w:r>
      <w:r w:rsidR="009D09F9" w:rsidRPr="003447D9">
        <w:rPr>
          <w:sz w:val="20"/>
          <w:szCs w:val="20"/>
          <w:lang w:val="sk-SK"/>
        </w:rPr>
        <w:t xml:space="preserve"> akcie</w:t>
      </w:r>
      <w:r w:rsidR="00B15C6E" w:rsidRPr="003447D9">
        <w:rPr>
          <w:sz w:val="20"/>
          <w:szCs w:val="20"/>
          <w:lang w:val="sk-SK"/>
        </w:rPr>
        <w:t xml:space="preserve">. </w:t>
      </w:r>
      <w:r w:rsidR="009D09F9" w:rsidRPr="003447D9">
        <w:rPr>
          <w:sz w:val="20"/>
          <w:szCs w:val="20"/>
          <w:lang w:val="sk-SK"/>
        </w:rPr>
        <w:t xml:space="preserve"> </w:t>
      </w:r>
    </w:p>
    <w:p w14:paraId="52E59ADE" w14:textId="77777777" w:rsidR="00B15C6E" w:rsidRPr="003447D9" w:rsidRDefault="00B15C6E" w:rsidP="00CF08B8">
      <w:pPr>
        <w:shd w:val="clear" w:color="auto" w:fill="FFFFFF"/>
        <w:spacing w:after="0" w:line="240" w:lineRule="auto"/>
        <w:ind w:firstLine="360"/>
        <w:jc w:val="both"/>
        <w:rPr>
          <w:sz w:val="20"/>
          <w:szCs w:val="20"/>
          <w:lang w:val="sk-SK"/>
        </w:rPr>
      </w:pPr>
    </w:p>
    <w:p w14:paraId="0B00D5E0" w14:textId="538D3AB1" w:rsidR="003D7368" w:rsidRPr="003447D9" w:rsidRDefault="00161AEC" w:rsidP="00CF08B8">
      <w:pPr>
        <w:shd w:val="clear" w:color="auto" w:fill="FFFFFF"/>
        <w:spacing w:after="0" w:line="240" w:lineRule="auto"/>
        <w:ind w:firstLine="360"/>
        <w:jc w:val="both"/>
        <w:rPr>
          <w:sz w:val="20"/>
          <w:szCs w:val="20"/>
          <w:lang w:val="sk-SK"/>
        </w:rPr>
      </w:pPr>
      <w:r w:rsidRPr="003447D9">
        <w:rPr>
          <w:sz w:val="20"/>
          <w:szCs w:val="20"/>
          <w:lang w:val="sk-SK"/>
        </w:rPr>
        <w:t>Ú</w:t>
      </w:r>
      <w:r w:rsidR="00805B7F" w:rsidRPr="003447D9">
        <w:rPr>
          <w:sz w:val="20"/>
          <w:szCs w:val="20"/>
          <w:lang w:val="sk-SK"/>
        </w:rPr>
        <w:t xml:space="preserve">častník </w:t>
      </w:r>
      <w:r w:rsidR="003D7368" w:rsidRPr="003447D9">
        <w:rPr>
          <w:sz w:val="20"/>
          <w:szCs w:val="20"/>
          <w:lang w:val="sk-SK"/>
        </w:rPr>
        <w:t>musí zdržiavať v</w:t>
      </w:r>
      <w:r w:rsidR="00B15C6E" w:rsidRPr="003447D9">
        <w:rPr>
          <w:sz w:val="20"/>
          <w:szCs w:val="20"/>
          <w:lang w:val="sk-SK"/>
        </w:rPr>
        <w:t xml:space="preserve"> priestore </w:t>
      </w:r>
      <w:r w:rsidR="003D7368" w:rsidRPr="003447D9">
        <w:rPr>
          <w:sz w:val="20"/>
          <w:szCs w:val="20"/>
          <w:lang w:val="sk-SK"/>
        </w:rPr>
        <w:t>vyhradenom</w:t>
      </w:r>
      <w:r w:rsidR="007E6B3A" w:rsidRPr="003447D9">
        <w:rPr>
          <w:sz w:val="20"/>
          <w:szCs w:val="20"/>
          <w:lang w:val="sk-SK"/>
        </w:rPr>
        <w:t xml:space="preserve"> pre</w:t>
      </w:r>
      <w:r w:rsidR="003D7368" w:rsidRPr="003447D9">
        <w:rPr>
          <w:sz w:val="20"/>
          <w:szCs w:val="20"/>
          <w:lang w:val="sk-SK"/>
        </w:rPr>
        <w:t> </w:t>
      </w:r>
      <w:r w:rsidR="00B15C6E" w:rsidRPr="003447D9">
        <w:rPr>
          <w:sz w:val="20"/>
          <w:szCs w:val="20"/>
          <w:lang w:val="sk-SK"/>
        </w:rPr>
        <w:t>podujati</w:t>
      </w:r>
      <w:r w:rsidR="007E6B3A" w:rsidRPr="003447D9">
        <w:rPr>
          <w:sz w:val="20"/>
          <w:szCs w:val="20"/>
          <w:lang w:val="sk-SK"/>
        </w:rPr>
        <w:t>e</w:t>
      </w:r>
      <w:r w:rsidR="00A3572A" w:rsidRPr="003447D9">
        <w:rPr>
          <w:sz w:val="20"/>
          <w:szCs w:val="20"/>
          <w:lang w:val="sk-SK"/>
        </w:rPr>
        <w:t>,</w:t>
      </w:r>
      <w:r w:rsidR="003D7368" w:rsidRPr="003447D9">
        <w:rPr>
          <w:sz w:val="20"/>
          <w:szCs w:val="20"/>
          <w:lang w:val="sk-SK"/>
        </w:rPr>
        <w:t> </w:t>
      </w:r>
      <w:r w:rsidR="00A3572A" w:rsidRPr="003447D9">
        <w:rPr>
          <w:sz w:val="20"/>
          <w:szCs w:val="20"/>
          <w:lang w:val="sk-SK"/>
        </w:rPr>
        <w:t>dodržiavať a riadiť sa pravidlami podujatia</w:t>
      </w:r>
      <w:r w:rsidR="00CF08B8">
        <w:rPr>
          <w:sz w:val="20"/>
          <w:szCs w:val="20"/>
          <w:lang w:val="sk-SK"/>
        </w:rPr>
        <w:t xml:space="preserve"> </w:t>
      </w:r>
      <w:r w:rsidR="00CF08B8" w:rsidRPr="00CF08B8">
        <w:rPr>
          <w:color w:val="000000" w:themeColor="text1"/>
          <w:sz w:val="20"/>
          <w:szCs w:val="20"/>
          <w:lang w:val="sk-SK"/>
        </w:rPr>
        <w:t>(</w:t>
      </w:r>
      <w:r w:rsidR="00CF08B8" w:rsidRPr="00CF08B8">
        <w:rPr>
          <w:sz w:val="20"/>
          <w:szCs w:val="20"/>
          <w:lang w:val="sk-SK"/>
        </w:rPr>
        <w:t>https://www.actionbit.at/_files/ugd/ed8231_f8ca65768dff4883a8ad64473bb565dd.</w:t>
      </w:r>
      <w:r w:rsidR="00CF08B8">
        <w:rPr>
          <w:sz w:val="20"/>
          <w:szCs w:val="20"/>
          <w:lang w:val="sk-SK"/>
        </w:rPr>
        <w:t>pdf</w:t>
      </w:r>
      <w:r w:rsidR="007E6B3A" w:rsidRPr="003447D9">
        <w:rPr>
          <w:sz w:val="20"/>
          <w:szCs w:val="20"/>
          <w:lang w:val="sk-SK"/>
        </w:rPr>
        <w:t>)</w:t>
      </w:r>
      <w:r w:rsidR="003D7368" w:rsidRPr="003447D9">
        <w:rPr>
          <w:sz w:val="20"/>
          <w:szCs w:val="20"/>
          <w:lang w:val="sk-SK"/>
        </w:rPr>
        <w:t xml:space="preserve"> </w:t>
      </w:r>
    </w:p>
    <w:p w14:paraId="06F65429" w14:textId="77777777" w:rsidR="00B15C6E" w:rsidRPr="003447D9" w:rsidRDefault="00B15C6E" w:rsidP="00B15C6E">
      <w:pPr>
        <w:shd w:val="clear" w:color="auto" w:fill="FFFFFF"/>
        <w:spacing w:after="0" w:line="240" w:lineRule="auto"/>
        <w:jc w:val="both"/>
        <w:rPr>
          <w:sz w:val="20"/>
          <w:szCs w:val="20"/>
          <w:lang w:val="sk-SK"/>
        </w:rPr>
      </w:pPr>
    </w:p>
    <w:p w14:paraId="3D1A1539" w14:textId="33CD41D7" w:rsidR="003D7368" w:rsidRDefault="00D45FF1" w:rsidP="00CF08B8">
      <w:pPr>
        <w:shd w:val="clear" w:color="auto" w:fill="FFFFFF"/>
        <w:spacing w:after="0" w:line="240" w:lineRule="auto"/>
        <w:ind w:firstLine="284"/>
        <w:jc w:val="both"/>
        <w:rPr>
          <w:sz w:val="20"/>
          <w:szCs w:val="20"/>
          <w:lang w:val="sk-SK"/>
        </w:rPr>
      </w:pPr>
      <w:r w:rsidRPr="003447D9">
        <w:rPr>
          <w:sz w:val="20"/>
          <w:szCs w:val="20"/>
          <w:lang w:val="sk-SK"/>
        </w:rPr>
        <w:t>Účastník</w:t>
      </w:r>
      <w:r w:rsidR="009F1180" w:rsidRPr="003447D9">
        <w:rPr>
          <w:sz w:val="20"/>
          <w:szCs w:val="20"/>
          <w:lang w:val="sk-SK"/>
        </w:rPr>
        <w:t xml:space="preserve"> bude </w:t>
      </w:r>
      <w:r w:rsidR="00766331" w:rsidRPr="003447D9">
        <w:rPr>
          <w:sz w:val="20"/>
          <w:szCs w:val="20"/>
          <w:lang w:val="sk-SK"/>
        </w:rPr>
        <w:t>dbať</w:t>
      </w:r>
      <w:r w:rsidR="003D7368" w:rsidRPr="003447D9">
        <w:rPr>
          <w:sz w:val="20"/>
          <w:szCs w:val="20"/>
          <w:lang w:val="sk-SK"/>
        </w:rPr>
        <w:t xml:space="preserve"> na svoju bezpečnosť a</w:t>
      </w:r>
      <w:r w:rsidR="00766331" w:rsidRPr="003447D9">
        <w:rPr>
          <w:sz w:val="20"/>
          <w:szCs w:val="20"/>
          <w:lang w:val="sk-SK"/>
        </w:rPr>
        <w:t> </w:t>
      </w:r>
      <w:r w:rsidR="003D7368" w:rsidRPr="003447D9">
        <w:rPr>
          <w:sz w:val="20"/>
          <w:szCs w:val="20"/>
          <w:lang w:val="sk-SK"/>
        </w:rPr>
        <w:t>zdravie</w:t>
      </w:r>
      <w:r w:rsidR="00766331" w:rsidRPr="003447D9">
        <w:rPr>
          <w:sz w:val="20"/>
          <w:szCs w:val="20"/>
          <w:lang w:val="sk-SK"/>
        </w:rPr>
        <w:t>,</w:t>
      </w:r>
      <w:r w:rsidR="009F1180" w:rsidRPr="003447D9">
        <w:rPr>
          <w:sz w:val="20"/>
          <w:szCs w:val="20"/>
          <w:lang w:val="sk-SK"/>
        </w:rPr>
        <w:t xml:space="preserve"> ako aj na </w:t>
      </w:r>
      <w:r w:rsidR="00766331" w:rsidRPr="003447D9">
        <w:rPr>
          <w:sz w:val="20"/>
          <w:szCs w:val="20"/>
          <w:lang w:val="sk-SK"/>
        </w:rPr>
        <w:t>bezpečnosť</w:t>
      </w:r>
      <w:r w:rsidR="009F1180" w:rsidRPr="003447D9">
        <w:rPr>
          <w:sz w:val="20"/>
          <w:szCs w:val="20"/>
          <w:lang w:val="sk-SK"/>
        </w:rPr>
        <w:t xml:space="preserve"> a zdravie ostatných </w:t>
      </w:r>
      <w:r w:rsidR="00766331" w:rsidRPr="003447D9">
        <w:rPr>
          <w:sz w:val="20"/>
          <w:szCs w:val="20"/>
          <w:lang w:val="sk-SK"/>
        </w:rPr>
        <w:t>účastníkov</w:t>
      </w:r>
      <w:r w:rsidR="003D7368" w:rsidRPr="003447D9">
        <w:rPr>
          <w:sz w:val="20"/>
          <w:szCs w:val="20"/>
          <w:lang w:val="sk-SK"/>
        </w:rPr>
        <w:t>.</w:t>
      </w:r>
      <w:r w:rsidR="009F1180" w:rsidRPr="003447D9">
        <w:rPr>
          <w:sz w:val="20"/>
          <w:szCs w:val="20"/>
          <w:lang w:val="sk-SK"/>
        </w:rPr>
        <w:t xml:space="preserve"> </w:t>
      </w:r>
      <w:r w:rsidR="00766331" w:rsidRPr="003447D9">
        <w:rPr>
          <w:sz w:val="20"/>
          <w:szCs w:val="20"/>
          <w:lang w:val="sk-SK"/>
        </w:rPr>
        <w:t>Počas trvania podujatia bude</w:t>
      </w:r>
      <w:r w:rsidR="003D7368" w:rsidRPr="003447D9">
        <w:rPr>
          <w:sz w:val="20"/>
          <w:szCs w:val="20"/>
          <w:lang w:val="sk-SK"/>
        </w:rPr>
        <w:t xml:space="preserve">  </w:t>
      </w:r>
      <w:r w:rsidRPr="003447D9">
        <w:rPr>
          <w:sz w:val="20"/>
          <w:szCs w:val="20"/>
          <w:lang w:val="sk-SK"/>
        </w:rPr>
        <w:t>vykonáva len povolené  činnosti </w:t>
      </w:r>
      <w:r w:rsidR="003D7368" w:rsidRPr="003447D9">
        <w:rPr>
          <w:sz w:val="20"/>
          <w:szCs w:val="20"/>
          <w:lang w:val="sk-SK"/>
        </w:rPr>
        <w:t xml:space="preserve">  -  v rozsahu </w:t>
      </w:r>
      <w:r w:rsidR="00766331" w:rsidRPr="003447D9">
        <w:rPr>
          <w:sz w:val="20"/>
          <w:szCs w:val="20"/>
          <w:lang w:val="sk-SK"/>
        </w:rPr>
        <w:t xml:space="preserve"> </w:t>
      </w:r>
      <w:r w:rsidR="003D7368" w:rsidRPr="003447D9">
        <w:rPr>
          <w:sz w:val="20"/>
          <w:szCs w:val="20"/>
          <w:lang w:val="sk-SK"/>
        </w:rPr>
        <w:t xml:space="preserve">a v priestore, ktorý určí vedúci </w:t>
      </w:r>
      <w:r w:rsidRPr="003447D9">
        <w:rPr>
          <w:sz w:val="20"/>
          <w:szCs w:val="20"/>
          <w:lang w:val="sk-SK"/>
        </w:rPr>
        <w:t>frakcie alebo organizátor.</w:t>
      </w:r>
    </w:p>
    <w:p w14:paraId="6463A93F" w14:textId="77777777" w:rsidR="00E778B0" w:rsidRDefault="00E778B0" w:rsidP="00CF08B8">
      <w:pPr>
        <w:shd w:val="clear" w:color="auto" w:fill="FFFFFF"/>
        <w:spacing w:after="0" w:line="240" w:lineRule="auto"/>
        <w:ind w:firstLine="284"/>
        <w:jc w:val="both"/>
        <w:rPr>
          <w:sz w:val="20"/>
          <w:szCs w:val="20"/>
          <w:lang w:val="sk-SK"/>
        </w:rPr>
      </w:pPr>
    </w:p>
    <w:p w14:paraId="3A5396CE" w14:textId="227FBF4B" w:rsidR="00E778B0" w:rsidRPr="003447D9" w:rsidRDefault="00E778B0" w:rsidP="00E778B0">
      <w:pPr>
        <w:shd w:val="clear" w:color="auto" w:fill="FFFFFF"/>
        <w:spacing w:after="0" w:line="240" w:lineRule="auto"/>
        <w:ind w:firstLine="720"/>
        <w:jc w:val="both"/>
        <w:rPr>
          <w:sz w:val="20"/>
          <w:szCs w:val="20"/>
          <w:lang w:val="sk-SK"/>
        </w:rPr>
      </w:pPr>
      <w:r w:rsidRPr="003447D9">
        <w:rPr>
          <w:sz w:val="20"/>
          <w:szCs w:val="20"/>
          <w:lang w:val="sk-SK"/>
        </w:rPr>
        <w:t>Účastník sa zaväzuje správať sa ohľaduplne voči prírode, účastník berie na vedomie, že v priestore vyhradenom pre podujatie sa môže nachádzať divoká zver a svoje správanie tomu prispôsobí. V prípade stretu s divokou zverou sa pokúsi vyhnúť akémukoľvek kontaktu a interakcií s ňou, nebude najmä, nie však výlučne divokú zver kŕmiť, provokovať alebo ohrozovať svojim správaním. Kontakt z divou zverou sa zaväzuje účastník akcie bez zbytočného odkladu nahlásiť organizátorovi na tel. č.</w:t>
      </w:r>
      <w:r w:rsidR="00763DD0">
        <w:rPr>
          <w:sz w:val="20"/>
          <w:szCs w:val="20"/>
          <w:lang w:val="sk-SK"/>
        </w:rPr>
        <w:t>0903125338</w:t>
      </w:r>
      <w:bookmarkStart w:id="0" w:name="_GoBack"/>
      <w:bookmarkEnd w:id="0"/>
      <w:r w:rsidRPr="003447D9">
        <w:rPr>
          <w:sz w:val="20"/>
          <w:szCs w:val="20"/>
          <w:lang w:val="sk-SK"/>
        </w:rPr>
        <w:t xml:space="preserve">., aby tento vedel v prípade potreby vykonať potrené opatrenia na ochranu zdravia ostatných účastníkov ako aj ochranu samotnej zveri. </w:t>
      </w:r>
    </w:p>
    <w:p w14:paraId="1A2FE43C" w14:textId="77777777" w:rsidR="00E778B0" w:rsidRPr="003447D9" w:rsidRDefault="00E778B0" w:rsidP="00CF08B8">
      <w:pPr>
        <w:shd w:val="clear" w:color="auto" w:fill="FFFFFF"/>
        <w:spacing w:after="0" w:line="240" w:lineRule="auto"/>
        <w:ind w:firstLine="284"/>
        <w:jc w:val="both"/>
        <w:rPr>
          <w:sz w:val="20"/>
          <w:szCs w:val="20"/>
          <w:lang w:val="sk-SK"/>
        </w:rPr>
      </w:pPr>
    </w:p>
    <w:p w14:paraId="641E8AF9" w14:textId="77777777" w:rsidR="009F1180" w:rsidRPr="003447D9" w:rsidRDefault="009F1180" w:rsidP="00B15C6E">
      <w:pPr>
        <w:shd w:val="clear" w:color="auto" w:fill="FFFFFF"/>
        <w:spacing w:after="0" w:line="240" w:lineRule="auto"/>
        <w:jc w:val="both"/>
        <w:rPr>
          <w:sz w:val="20"/>
          <w:szCs w:val="20"/>
          <w:lang w:val="sk-SK"/>
        </w:rPr>
      </w:pPr>
    </w:p>
    <w:p w14:paraId="62B2E037" w14:textId="38D0055A" w:rsidR="00AD2DCC" w:rsidRPr="003447D9" w:rsidRDefault="009F1180">
      <w:pPr>
        <w:shd w:val="clear" w:color="auto" w:fill="FFFFFF"/>
        <w:spacing w:after="0" w:line="240" w:lineRule="auto"/>
        <w:jc w:val="both"/>
        <w:rPr>
          <w:sz w:val="20"/>
          <w:szCs w:val="20"/>
          <w:lang w:val="sk-SK"/>
        </w:rPr>
      </w:pPr>
      <w:r w:rsidRPr="003447D9">
        <w:rPr>
          <w:sz w:val="20"/>
          <w:szCs w:val="20"/>
          <w:lang w:val="sk-SK"/>
        </w:rPr>
        <w:t xml:space="preserve">      </w:t>
      </w:r>
      <w:r w:rsidR="00AD2DCC" w:rsidRPr="003447D9">
        <w:rPr>
          <w:sz w:val="20"/>
          <w:szCs w:val="20"/>
          <w:lang w:val="sk-SK"/>
        </w:rPr>
        <w:t xml:space="preserve">Za </w:t>
      </w:r>
      <w:r w:rsidRPr="003447D9">
        <w:rPr>
          <w:sz w:val="20"/>
          <w:szCs w:val="20"/>
          <w:lang w:val="sk-SK"/>
        </w:rPr>
        <w:t>zranenie</w:t>
      </w:r>
      <w:r w:rsidR="00A86D0D" w:rsidRPr="003447D9">
        <w:rPr>
          <w:sz w:val="20"/>
          <w:szCs w:val="20"/>
          <w:lang w:val="sk-SK"/>
        </w:rPr>
        <w:t>,</w:t>
      </w:r>
      <w:r w:rsidRPr="003447D9">
        <w:rPr>
          <w:sz w:val="20"/>
          <w:szCs w:val="20"/>
          <w:lang w:val="sk-SK"/>
        </w:rPr>
        <w:t xml:space="preserve"> alebo poškodenie zdravi</w:t>
      </w:r>
      <w:r w:rsidR="009C5445" w:rsidRPr="003447D9">
        <w:rPr>
          <w:sz w:val="20"/>
          <w:szCs w:val="20"/>
          <w:lang w:val="sk-SK"/>
        </w:rPr>
        <w:t>a</w:t>
      </w:r>
      <w:r w:rsidR="00AD2DCC" w:rsidRPr="003447D9">
        <w:rPr>
          <w:sz w:val="20"/>
          <w:szCs w:val="20"/>
          <w:lang w:val="sk-SK"/>
        </w:rPr>
        <w:t xml:space="preserve"> spôsobené </w:t>
      </w:r>
      <w:r w:rsidR="009C5445" w:rsidRPr="003447D9">
        <w:rPr>
          <w:sz w:val="20"/>
          <w:szCs w:val="20"/>
          <w:lang w:val="sk-SK"/>
        </w:rPr>
        <w:t xml:space="preserve">účastníkovi </w:t>
      </w:r>
      <w:r w:rsidR="00AD2DCC" w:rsidRPr="003447D9">
        <w:rPr>
          <w:sz w:val="20"/>
          <w:szCs w:val="20"/>
          <w:lang w:val="sk-SK"/>
        </w:rPr>
        <w:t>jeho</w:t>
      </w:r>
      <w:r w:rsidR="009C5445" w:rsidRPr="003447D9">
        <w:rPr>
          <w:sz w:val="20"/>
          <w:szCs w:val="20"/>
          <w:lang w:val="sk-SK"/>
        </w:rPr>
        <w:t xml:space="preserve"> vlastným</w:t>
      </w:r>
      <w:r w:rsidRPr="003447D9">
        <w:rPr>
          <w:sz w:val="20"/>
          <w:szCs w:val="20"/>
          <w:lang w:val="sk-SK"/>
        </w:rPr>
        <w:t xml:space="preserve"> </w:t>
      </w:r>
      <w:r w:rsidR="00AD2DCC" w:rsidRPr="003447D9">
        <w:rPr>
          <w:sz w:val="20"/>
          <w:szCs w:val="20"/>
          <w:lang w:val="sk-SK"/>
        </w:rPr>
        <w:t>konaním</w:t>
      </w:r>
      <w:r w:rsidRPr="003447D9">
        <w:rPr>
          <w:sz w:val="20"/>
          <w:szCs w:val="20"/>
          <w:lang w:val="sk-SK"/>
        </w:rPr>
        <w:t xml:space="preserve"> v rozpore </w:t>
      </w:r>
      <w:r w:rsidR="00A86D0D" w:rsidRPr="003447D9">
        <w:rPr>
          <w:sz w:val="20"/>
          <w:szCs w:val="20"/>
          <w:lang w:val="sk-SK"/>
        </w:rPr>
        <w:t>s</w:t>
      </w:r>
      <w:r w:rsidRPr="003447D9">
        <w:rPr>
          <w:sz w:val="20"/>
          <w:szCs w:val="20"/>
          <w:lang w:val="sk-SK"/>
        </w:rPr>
        <w:t> týmto poučením</w:t>
      </w:r>
      <w:r w:rsidR="009C5445" w:rsidRPr="003447D9">
        <w:rPr>
          <w:sz w:val="20"/>
          <w:szCs w:val="20"/>
          <w:lang w:val="sk-SK"/>
        </w:rPr>
        <w:t>,</w:t>
      </w:r>
      <w:r w:rsidRPr="003447D9">
        <w:rPr>
          <w:sz w:val="20"/>
          <w:szCs w:val="20"/>
          <w:lang w:val="sk-SK"/>
        </w:rPr>
        <w:t xml:space="preserve"> </w:t>
      </w:r>
      <w:r w:rsidR="00A86D0D" w:rsidRPr="003447D9">
        <w:rPr>
          <w:sz w:val="20"/>
          <w:szCs w:val="20"/>
          <w:lang w:val="sk-SK"/>
        </w:rPr>
        <w:t xml:space="preserve">pravidlami podujatia, </w:t>
      </w:r>
      <w:r w:rsidRPr="003447D9">
        <w:rPr>
          <w:sz w:val="20"/>
          <w:szCs w:val="20"/>
          <w:lang w:val="sk-SK"/>
        </w:rPr>
        <w:t xml:space="preserve">pokynmi </w:t>
      </w:r>
      <w:r w:rsidR="009C5445" w:rsidRPr="003447D9">
        <w:rPr>
          <w:sz w:val="20"/>
          <w:szCs w:val="20"/>
          <w:lang w:val="sk-SK"/>
        </w:rPr>
        <w:t>vedúceho</w:t>
      </w:r>
      <w:r w:rsidRPr="003447D9">
        <w:rPr>
          <w:sz w:val="20"/>
          <w:szCs w:val="20"/>
          <w:lang w:val="sk-SK"/>
        </w:rPr>
        <w:t xml:space="preserve"> frakcie alebo organizátora</w:t>
      </w:r>
      <w:r w:rsidR="00AD2DCC" w:rsidRPr="003447D9">
        <w:rPr>
          <w:sz w:val="20"/>
          <w:szCs w:val="20"/>
          <w:lang w:val="sk-SK"/>
        </w:rPr>
        <w:t xml:space="preserve"> </w:t>
      </w:r>
      <w:r w:rsidR="009C5445" w:rsidRPr="003447D9">
        <w:rPr>
          <w:sz w:val="20"/>
          <w:szCs w:val="20"/>
          <w:lang w:val="sk-SK"/>
        </w:rPr>
        <w:t>zodpovedá</w:t>
      </w:r>
      <w:r w:rsidR="00AD2DCC" w:rsidRPr="003447D9">
        <w:rPr>
          <w:sz w:val="20"/>
          <w:szCs w:val="20"/>
          <w:lang w:val="sk-SK"/>
        </w:rPr>
        <w:t xml:space="preserve"> účastník sám.</w:t>
      </w:r>
    </w:p>
    <w:p w14:paraId="27B0CABD" w14:textId="77777777" w:rsidR="009F1180" w:rsidRPr="003447D9" w:rsidRDefault="009F1180">
      <w:pPr>
        <w:shd w:val="clear" w:color="auto" w:fill="FFFFFF"/>
        <w:spacing w:after="0" w:line="240" w:lineRule="auto"/>
        <w:jc w:val="both"/>
        <w:rPr>
          <w:sz w:val="20"/>
          <w:szCs w:val="20"/>
          <w:lang w:val="sk-SK"/>
        </w:rPr>
      </w:pPr>
    </w:p>
    <w:p w14:paraId="79EDC77B" w14:textId="644277B8" w:rsidR="003D7368" w:rsidRPr="003447D9" w:rsidRDefault="00D45FF1" w:rsidP="00CF08B8">
      <w:pPr>
        <w:shd w:val="clear" w:color="auto" w:fill="FFFFFF"/>
        <w:spacing w:after="0" w:line="240" w:lineRule="auto"/>
        <w:ind w:firstLine="720"/>
        <w:jc w:val="both"/>
        <w:rPr>
          <w:sz w:val="20"/>
          <w:szCs w:val="20"/>
          <w:lang w:val="sk-SK"/>
        </w:rPr>
      </w:pPr>
      <w:r w:rsidRPr="003447D9">
        <w:rPr>
          <w:sz w:val="20"/>
          <w:szCs w:val="20"/>
          <w:lang w:val="sk-SK"/>
        </w:rPr>
        <w:t xml:space="preserve">Účastník </w:t>
      </w:r>
      <w:r w:rsidR="003D7368" w:rsidRPr="003447D9">
        <w:rPr>
          <w:sz w:val="20"/>
          <w:szCs w:val="20"/>
          <w:lang w:val="sk-SK"/>
        </w:rPr>
        <w:t xml:space="preserve">zodpovedá za </w:t>
      </w:r>
      <w:r w:rsidR="009F1180" w:rsidRPr="003447D9">
        <w:rPr>
          <w:sz w:val="20"/>
          <w:szCs w:val="20"/>
          <w:lang w:val="sk-SK"/>
        </w:rPr>
        <w:t xml:space="preserve">všetky </w:t>
      </w:r>
      <w:r w:rsidR="003D7368" w:rsidRPr="003447D9">
        <w:rPr>
          <w:sz w:val="20"/>
          <w:szCs w:val="20"/>
          <w:lang w:val="sk-SK"/>
        </w:rPr>
        <w:t>škody vzniknuté jeho</w:t>
      </w:r>
      <w:r w:rsidR="009F1180" w:rsidRPr="003447D9">
        <w:rPr>
          <w:sz w:val="20"/>
          <w:szCs w:val="20"/>
          <w:lang w:val="sk-SK"/>
        </w:rPr>
        <w:t xml:space="preserve"> zavineným správaním</w:t>
      </w:r>
      <w:r w:rsidR="009C5445" w:rsidRPr="003447D9">
        <w:rPr>
          <w:sz w:val="20"/>
          <w:szCs w:val="20"/>
          <w:lang w:val="sk-SK"/>
        </w:rPr>
        <w:t xml:space="preserve"> v súlade s</w:t>
      </w:r>
      <w:r w:rsidR="00A86D0D" w:rsidRPr="003447D9">
        <w:rPr>
          <w:sz w:val="20"/>
          <w:szCs w:val="20"/>
          <w:lang w:val="sk-SK"/>
        </w:rPr>
        <w:t xml:space="preserve"> ustanovením </w:t>
      </w:r>
      <w:r w:rsidR="009C5445" w:rsidRPr="003447D9">
        <w:rPr>
          <w:sz w:val="20"/>
          <w:szCs w:val="20"/>
          <w:lang w:val="sk-SK"/>
        </w:rPr>
        <w:t>§</w:t>
      </w:r>
      <w:r w:rsidR="00A86D0D" w:rsidRPr="003447D9">
        <w:rPr>
          <w:sz w:val="20"/>
          <w:szCs w:val="20"/>
          <w:lang w:val="sk-SK"/>
        </w:rPr>
        <w:t xml:space="preserve"> 420 zákona 40/1964 Zb. občiansky zákonník v znení neskorších predpisov (ďalej len ,,občiansky zákonník“)</w:t>
      </w:r>
      <w:r w:rsidR="009F1180" w:rsidRPr="003447D9">
        <w:rPr>
          <w:sz w:val="20"/>
          <w:szCs w:val="20"/>
          <w:lang w:val="sk-SK"/>
        </w:rPr>
        <w:t xml:space="preserve">. </w:t>
      </w:r>
      <w:r w:rsidR="003D7368" w:rsidRPr="003447D9">
        <w:rPr>
          <w:sz w:val="20"/>
          <w:szCs w:val="20"/>
          <w:lang w:val="sk-SK"/>
        </w:rPr>
        <w:t>   </w:t>
      </w:r>
    </w:p>
    <w:p w14:paraId="091C0FB4" w14:textId="1129F9BA" w:rsidR="009F1180" w:rsidRPr="003447D9" w:rsidRDefault="006F7181" w:rsidP="00B15C6E">
      <w:pPr>
        <w:shd w:val="clear" w:color="auto" w:fill="FFFFFF"/>
        <w:spacing w:after="0" w:line="240" w:lineRule="auto"/>
        <w:jc w:val="both"/>
        <w:rPr>
          <w:sz w:val="20"/>
          <w:szCs w:val="20"/>
          <w:lang w:val="sk-SK"/>
        </w:rPr>
      </w:pPr>
      <w:r w:rsidRPr="003447D9">
        <w:rPr>
          <w:sz w:val="20"/>
          <w:szCs w:val="20"/>
          <w:lang w:val="sk-SK"/>
        </w:rPr>
        <w:tab/>
      </w:r>
    </w:p>
    <w:p w14:paraId="2C8FE5AE" w14:textId="06655643" w:rsidR="00A86D0D" w:rsidRPr="003447D9" w:rsidRDefault="00A86D0D" w:rsidP="00E778B0">
      <w:pPr>
        <w:shd w:val="clear" w:color="auto" w:fill="FFFFFF"/>
        <w:spacing w:after="0" w:line="240" w:lineRule="auto"/>
        <w:ind w:firstLine="720"/>
        <w:jc w:val="both"/>
        <w:rPr>
          <w:sz w:val="20"/>
          <w:szCs w:val="20"/>
          <w:lang w:val="sk-SK"/>
        </w:rPr>
      </w:pPr>
      <w:r w:rsidRPr="003447D9">
        <w:rPr>
          <w:sz w:val="20"/>
          <w:szCs w:val="20"/>
          <w:lang w:val="sk-SK"/>
        </w:rPr>
        <w:t xml:space="preserve">Vzhľadom na skutočnosť, že ide o podujatie </w:t>
      </w:r>
      <w:r w:rsidR="003447D9" w:rsidRPr="003447D9">
        <w:rPr>
          <w:sz w:val="20"/>
          <w:szCs w:val="20"/>
          <w:lang w:val="sk-SK"/>
        </w:rPr>
        <w:t>v teréne (vo voľnej</w:t>
      </w:r>
      <w:r w:rsidRPr="003447D9">
        <w:rPr>
          <w:sz w:val="20"/>
          <w:szCs w:val="20"/>
          <w:lang w:val="sk-SK"/>
        </w:rPr>
        <w:t xml:space="preserve"> prírode</w:t>
      </w:r>
      <w:r w:rsidR="003447D9" w:rsidRPr="003447D9">
        <w:rPr>
          <w:sz w:val="20"/>
          <w:szCs w:val="20"/>
          <w:lang w:val="sk-SK"/>
        </w:rPr>
        <w:t>)</w:t>
      </w:r>
      <w:r w:rsidRPr="003447D9">
        <w:rPr>
          <w:sz w:val="20"/>
          <w:szCs w:val="20"/>
          <w:lang w:val="sk-SK"/>
        </w:rPr>
        <w:t xml:space="preserve"> organizátor nenesie zodpovednosť za škodu na veciach vnesených alebo odložených  ú</w:t>
      </w:r>
      <w:r w:rsidR="00D45FF1" w:rsidRPr="003447D9">
        <w:rPr>
          <w:sz w:val="20"/>
          <w:szCs w:val="20"/>
          <w:lang w:val="sk-SK"/>
        </w:rPr>
        <w:t>častník</w:t>
      </w:r>
      <w:r w:rsidRPr="003447D9">
        <w:rPr>
          <w:sz w:val="20"/>
          <w:szCs w:val="20"/>
          <w:lang w:val="sk-SK"/>
        </w:rPr>
        <w:t xml:space="preserve">mi v priestore vyhradenom pre podujatie. </w:t>
      </w:r>
      <w:r w:rsidR="00D45FF1" w:rsidRPr="003447D9">
        <w:rPr>
          <w:sz w:val="20"/>
          <w:szCs w:val="20"/>
          <w:lang w:val="sk-SK"/>
        </w:rPr>
        <w:t xml:space="preserve"> </w:t>
      </w:r>
      <w:r w:rsidRPr="003447D9">
        <w:rPr>
          <w:sz w:val="20"/>
          <w:szCs w:val="20"/>
          <w:lang w:val="sk-SK"/>
        </w:rPr>
        <w:t xml:space="preserve">účastník zodpovedá </w:t>
      </w:r>
      <w:r w:rsidR="003D7368" w:rsidRPr="003447D9">
        <w:rPr>
          <w:sz w:val="20"/>
          <w:szCs w:val="20"/>
          <w:lang w:val="sk-SK"/>
        </w:rPr>
        <w:t>za svoje</w:t>
      </w:r>
      <w:r w:rsidR="009F1180" w:rsidRPr="003447D9">
        <w:rPr>
          <w:sz w:val="20"/>
          <w:szCs w:val="20"/>
          <w:lang w:val="sk-SK"/>
        </w:rPr>
        <w:t xml:space="preserve"> </w:t>
      </w:r>
      <w:r w:rsidR="003D7368" w:rsidRPr="003447D9">
        <w:rPr>
          <w:sz w:val="20"/>
          <w:szCs w:val="20"/>
          <w:lang w:val="sk-SK"/>
        </w:rPr>
        <w:t>osobné veci</w:t>
      </w:r>
      <w:r w:rsidR="009F1180" w:rsidRPr="003447D9">
        <w:rPr>
          <w:sz w:val="20"/>
          <w:szCs w:val="20"/>
          <w:lang w:val="sk-SK"/>
        </w:rPr>
        <w:t xml:space="preserve"> </w:t>
      </w:r>
      <w:r w:rsidRPr="003447D9">
        <w:rPr>
          <w:sz w:val="20"/>
          <w:szCs w:val="20"/>
          <w:lang w:val="sk-SK"/>
        </w:rPr>
        <w:t>vynesené</w:t>
      </w:r>
      <w:r w:rsidR="009F1180" w:rsidRPr="003447D9">
        <w:rPr>
          <w:sz w:val="20"/>
          <w:szCs w:val="20"/>
          <w:lang w:val="sk-SK"/>
        </w:rPr>
        <w:t xml:space="preserve"> do priestoru vyhradenom pre podujatie</w:t>
      </w:r>
      <w:r w:rsidRPr="003447D9">
        <w:rPr>
          <w:sz w:val="20"/>
          <w:szCs w:val="20"/>
          <w:lang w:val="sk-SK"/>
        </w:rPr>
        <w:t xml:space="preserve"> sám</w:t>
      </w:r>
      <w:r w:rsidR="003D7368" w:rsidRPr="003447D9">
        <w:rPr>
          <w:sz w:val="20"/>
          <w:szCs w:val="20"/>
          <w:lang w:val="sk-SK"/>
        </w:rPr>
        <w:t>,</w:t>
      </w:r>
      <w:r w:rsidRPr="003447D9">
        <w:rPr>
          <w:sz w:val="20"/>
          <w:szCs w:val="20"/>
          <w:lang w:val="sk-SK"/>
        </w:rPr>
        <w:t xml:space="preserve"> a to</w:t>
      </w:r>
      <w:r w:rsidR="009F1180" w:rsidRPr="003447D9">
        <w:rPr>
          <w:sz w:val="20"/>
          <w:szCs w:val="20"/>
          <w:lang w:val="sk-SK"/>
        </w:rPr>
        <w:t xml:space="preserve"> </w:t>
      </w:r>
      <w:r w:rsidRPr="003447D9">
        <w:rPr>
          <w:sz w:val="20"/>
          <w:szCs w:val="20"/>
          <w:lang w:val="sk-SK"/>
        </w:rPr>
        <w:t xml:space="preserve">aj </w:t>
      </w:r>
      <w:r w:rsidR="009F1180" w:rsidRPr="003447D9">
        <w:rPr>
          <w:sz w:val="20"/>
          <w:szCs w:val="20"/>
          <w:lang w:val="sk-SK"/>
        </w:rPr>
        <w:t>za ich</w:t>
      </w:r>
      <w:r w:rsidRPr="003447D9">
        <w:rPr>
          <w:sz w:val="20"/>
          <w:szCs w:val="20"/>
          <w:lang w:val="sk-SK"/>
        </w:rPr>
        <w:t xml:space="preserve"> celkové</w:t>
      </w:r>
      <w:r w:rsidR="009F1180" w:rsidRPr="003447D9">
        <w:rPr>
          <w:sz w:val="20"/>
          <w:szCs w:val="20"/>
          <w:lang w:val="sk-SK"/>
        </w:rPr>
        <w:t xml:space="preserve"> poškodenie</w:t>
      </w:r>
      <w:r w:rsidR="003D7368" w:rsidRPr="003447D9">
        <w:rPr>
          <w:sz w:val="20"/>
          <w:szCs w:val="20"/>
          <w:lang w:val="sk-SK"/>
        </w:rPr>
        <w:t xml:space="preserve"> prípadne ich stratu.</w:t>
      </w:r>
    </w:p>
    <w:p w14:paraId="534FEBB0" w14:textId="77777777" w:rsidR="00A86D0D" w:rsidRPr="003447D9" w:rsidRDefault="00A86D0D" w:rsidP="00E778B0">
      <w:pPr>
        <w:shd w:val="clear" w:color="auto" w:fill="FFFFFF"/>
        <w:spacing w:after="0" w:line="240" w:lineRule="auto"/>
        <w:ind w:firstLine="720"/>
        <w:jc w:val="both"/>
        <w:rPr>
          <w:sz w:val="20"/>
          <w:szCs w:val="20"/>
          <w:lang w:val="sk-SK"/>
        </w:rPr>
      </w:pPr>
    </w:p>
    <w:p w14:paraId="6D00145E" w14:textId="6F1B3B82" w:rsidR="00E2695A" w:rsidRDefault="00AD2DCC" w:rsidP="00E778B0">
      <w:pPr>
        <w:shd w:val="clear" w:color="auto" w:fill="FFFFFF"/>
        <w:spacing w:after="0" w:line="240" w:lineRule="auto"/>
        <w:ind w:firstLine="720"/>
        <w:jc w:val="both"/>
        <w:rPr>
          <w:sz w:val="20"/>
          <w:szCs w:val="20"/>
          <w:lang w:val="sk-SK"/>
        </w:rPr>
      </w:pPr>
      <w:r w:rsidRPr="003447D9">
        <w:rPr>
          <w:sz w:val="20"/>
          <w:szCs w:val="20"/>
          <w:lang w:val="sk-SK"/>
        </w:rPr>
        <w:t>Účastník</w:t>
      </w:r>
      <w:r w:rsidR="006F7181" w:rsidRPr="003447D9">
        <w:rPr>
          <w:sz w:val="20"/>
          <w:szCs w:val="20"/>
          <w:lang w:val="sk-SK"/>
        </w:rPr>
        <w:t xml:space="preserve"> </w:t>
      </w:r>
      <w:r w:rsidR="003447D9" w:rsidRPr="003447D9">
        <w:rPr>
          <w:sz w:val="20"/>
          <w:szCs w:val="20"/>
          <w:lang w:val="sk-SK"/>
        </w:rPr>
        <w:t>vyhlasuje</w:t>
      </w:r>
      <w:r w:rsidR="006F7181" w:rsidRPr="003447D9">
        <w:rPr>
          <w:sz w:val="20"/>
          <w:szCs w:val="20"/>
          <w:lang w:val="sk-SK"/>
        </w:rPr>
        <w:t xml:space="preserve">, že </w:t>
      </w:r>
      <w:r w:rsidRPr="003447D9">
        <w:rPr>
          <w:sz w:val="20"/>
          <w:szCs w:val="20"/>
          <w:lang w:val="sk-SK"/>
        </w:rPr>
        <w:t>nemá žiadne zdravotné</w:t>
      </w:r>
      <w:r w:rsidR="00A809A5" w:rsidRPr="003447D9">
        <w:rPr>
          <w:sz w:val="20"/>
          <w:szCs w:val="20"/>
          <w:lang w:val="sk-SK"/>
        </w:rPr>
        <w:t xml:space="preserve"> </w:t>
      </w:r>
      <w:r w:rsidR="006F7181" w:rsidRPr="003447D9">
        <w:rPr>
          <w:sz w:val="20"/>
          <w:szCs w:val="20"/>
          <w:lang w:val="sk-SK"/>
        </w:rPr>
        <w:t xml:space="preserve">kontraindikácie ktoré by vylučovali jeho </w:t>
      </w:r>
      <w:r w:rsidR="003447D9" w:rsidRPr="003447D9">
        <w:rPr>
          <w:sz w:val="20"/>
          <w:szCs w:val="20"/>
          <w:lang w:val="sk-SK"/>
        </w:rPr>
        <w:t>účasť</w:t>
      </w:r>
      <w:r w:rsidR="006F7181" w:rsidRPr="003447D9">
        <w:rPr>
          <w:sz w:val="20"/>
          <w:szCs w:val="20"/>
          <w:lang w:val="sk-SK"/>
        </w:rPr>
        <w:t xml:space="preserve"> na akcii (</w:t>
      </w:r>
      <w:r w:rsidR="003447D9" w:rsidRPr="003447D9">
        <w:rPr>
          <w:sz w:val="20"/>
          <w:szCs w:val="20"/>
          <w:lang w:val="sk-SK"/>
        </w:rPr>
        <w:t xml:space="preserve"> )</w:t>
      </w:r>
      <w:r w:rsidR="006F7181" w:rsidRPr="003447D9">
        <w:rPr>
          <w:sz w:val="20"/>
          <w:szCs w:val="20"/>
          <w:lang w:val="sk-SK"/>
        </w:rPr>
        <w:t xml:space="preserve">, cíti sa zdravý a má </w:t>
      </w:r>
      <w:r w:rsidR="003447D9" w:rsidRPr="003447D9">
        <w:rPr>
          <w:sz w:val="20"/>
          <w:szCs w:val="20"/>
          <w:lang w:val="sk-SK"/>
        </w:rPr>
        <w:t>fyzickú</w:t>
      </w:r>
      <w:r w:rsidR="006F7181" w:rsidRPr="003447D9">
        <w:rPr>
          <w:sz w:val="20"/>
          <w:szCs w:val="20"/>
          <w:lang w:val="sk-SK"/>
        </w:rPr>
        <w:t xml:space="preserve"> kondíciu potrebnú pre tento typ podujatia (airsoftová akcia v otvorenom teréne). Rovnako účastník akcie vyhlasuje, že je právne </w:t>
      </w:r>
      <w:r w:rsidR="003447D9" w:rsidRPr="003447D9">
        <w:rPr>
          <w:sz w:val="20"/>
          <w:szCs w:val="20"/>
          <w:lang w:val="sk-SK"/>
        </w:rPr>
        <w:t>spôsobilý</w:t>
      </w:r>
      <w:r w:rsidR="005B3FCA" w:rsidRPr="003447D9">
        <w:rPr>
          <w:sz w:val="20"/>
          <w:szCs w:val="20"/>
          <w:lang w:val="sk-SK"/>
        </w:rPr>
        <w:t xml:space="preserve"> </w:t>
      </w:r>
      <w:r w:rsidR="003447D9" w:rsidRPr="003447D9">
        <w:rPr>
          <w:sz w:val="20"/>
          <w:szCs w:val="20"/>
          <w:lang w:val="sk-SK"/>
        </w:rPr>
        <w:t>zúčastniť sa  podujatia,</w:t>
      </w:r>
      <w:r w:rsidR="005B3FCA" w:rsidRPr="003447D9">
        <w:rPr>
          <w:sz w:val="20"/>
          <w:szCs w:val="20"/>
          <w:lang w:val="sk-SK"/>
        </w:rPr>
        <w:t xml:space="preserve"> a že airsoftovu </w:t>
      </w:r>
      <w:r w:rsidR="003447D9" w:rsidRPr="003447D9">
        <w:rPr>
          <w:sz w:val="20"/>
          <w:szCs w:val="20"/>
          <w:lang w:val="sk-SK"/>
        </w:rPr>
        <w:t>zbraň</w:t>
      </w:r>
      <w:r w:rsidR="005B3FCA" w:rsidRPr="003447D9">
        <w:rPr>
          <w:sz w:val="20"/>
          <w:szCs w:val="20"/>
          <w:lang w:val="sk-SK"/>
        </w:rPr>
        <w:t xml:space="preserve"> (</w:t>
      </w:r>
      <w:r w:rsidR="003447D9" w:rsidRPr="003447D9">
        <w:rPr>
          <w:sz w:val="20"/>
          <w:szCs w:val="20"/>
          <w:lang w:val="sk-SK"/>
        </w:rPr>
        <w:t>zbraň</w:t>
      </w:r>
      <w:r w:rsidR="005B3FCA" w:rsidRPr="003447D9">
        <w:rPr>
          <w:sz w:val="20"/>
          <w:szCs w:val="20"/>
          <w:lang w:val="sk-SK"/>
        </w:rPr>
        <w:t xml:space="preserve"> </w:t>
      </w:r>
      <w:r w:rsidR="003447D9" w:rsidRPr="003447D9">
        <w:rPr>
          <w:sz w:val="20"/>
          <w:szCs w:val="20"/>
          <w:lang w:val="sk-SK"/>
        </w:rPr>
        <w:t>kategórie</w:t>
      </w:r>
      <w:r w:rsidR="005B3FCA" w:rsidRPr="003447D9">
        <w:rPr>
          <w:sz w:val="20"/>
          <w:szCs w:val="20"/>
          <w:lang w:val="sk-SK"/>
        </w:rPr>
        <w:t xml:space="preserve"> D) ma v legálnej držbe. </w:t>
      </w:r>
      <w:r w:rsidR="006F7181" w:rsidRPr="003447D9">
        <w:rPr>
          <w:sz w:val="20"/>
          <w:szCs w:val="20"/>
          <w:lang w:val="sk-SK"/>
        </w:rPr>
        <w:t xml:space="preserve"> </w:t>
      </w:r>
    </w:p>
    <w:p w14:paraId="074B746B" w14:textId="77777777" w:rsidR="00E2695A" w:rsidRDefault="00E2695A" w:rsidP="00E778B0">
      <w:pPr>
        <w:shd w:val="clear" w:color="auto" w:fill="FFFFFF"/>
        <w:spacing w:after="0" w:line="240" w:lineRule="auto"/>
        <w:ind w:firstLine="720"/>
        <w:jc w:val="both"/>
        <w:rPr>
          <w:sz w:val="20"/>
          <w:szCs w:val="20"/>
          <w:lang w:val="sk-SK"/>
        </w:rPr>
      </w:pPr>
    </w:p>
    <w:p w14:paraId="4D71B1B2" w14:textId="7E5D6D50" w:rsidR="005B3FCA" w:rsidRPr="003447D9" w:rsidRDefault="00E2695A" w:rsidP="00E778B0">
      <w:pPr>
        <w:shd w:val="clear" w:color="auto" w:fill="FFFFFF"/>
        <w:spacing w:after="0" w:line="240" w:lineRule="auto"/>
        <w:ind w:firstLine="720"/>
        <w:jc w:val="both"/>
        <w:rPr>
          <w:sz w:val="20"/>
          <w:szCs w:val="20"/>
          <w:lang w:val="sk-SK"/>
        </w:rPr>
      </w:pPr>
      <w:r>
        <w:rPr>
          <w:sz w:val="20"/>
          <w:szCs w:val="20"/>
          <w:lang w:val="sk-SK"/>
        </w:rPr>
        <w:t>Účastník vyhlasuje, že v prípade  ak štát vzhľadom na pandémiu situáciu v časne konania podujatia stanov</w:t>
      </w:r>
      <w:r w:rsidR="00BF0D93">
        <w:rPr>
          <w:sz w:val="20"/>
          <w:szCs w:val="20"/>
          <w:lang w:val="sk-SK"/>
        </w:rPr>
        <w:t>í</w:t>
      </w:r>
      <w:r>
        <w:rPr>
          <w:sz w:val="20"/>
          <w:szCs w:val="20"/>
          <w:lang w:val="sk-SK"/>
        </w:rPr>
        <w:t xml:space="preserve"> pravidla pre účasť na hromadných podujatiach bude tieto pravidla dobrovoľne dodržiavať (napr. povinnosť mat prekryté horné cesty dýchacie, alebo povinnosť preukázať sa pred vstupom na podujatie negatívnym AG alebo PCR testom) a umožní organizátorom kontrolovať ich dodržiavanie. </w:t>
      </w:r>
    </w:p>
    <w:p w14:paraId="249E3E89" w14:textId="77777777" w:rsidR="005B3FCA" w:rsidRPr="003447D9" w:rsidRDefault="005B3FCA" w:rsidP="00E778B0">
      <w:pPr>
        <w:shd w:val="clear" w:color="auto" w:fill="FFFFFF"/>
        <w:spacing w:after="0" w:line="240" w:lineRule="auto"/>
        <w:ind w:firstLine="720"/>
        <w:jc w:val="both"/>
        <w:rPr>
          <w:sz w:val="20"/>
          <w:szCs w:val="20"/>
          <w:lang w:val="sk-SK"/>
        </w:rPr>
      </w:pPr>
    </w:p>
    <w:p w14:paraId="4AD7800C" w14:textId="6D70C88E" w:rsidR="00AD2DCC" w:rsidRPr="003447D9" w:rsidRDefault="005B3FCA" w:rsidP="00E778B0">
      <w:pPr>
        <w:shd w:val="clear" w:color="auto" w:fill="FFFFFF"/>
        <w:spacing w:after="0" w:line="240" w:lineRule="auto"/>
        <w:ind w:firstLine="720"/>
        <w:jc w:val="both"/>
        <w:rPr>
          <w:sz w:val="20"/>
          <w:szCs w:val="20"/>
          <w:lang w:val="sk-SK"/>
        </w:rPr>
      </w:pPr>
      <w:r w:rsidRPr="003447D9">
        <w:rPr>
          <w:sz w:val="20"/>
          <w:szCs w:val="20"/>
          <w:lang w:val="sk-SK"/>
        </w:rPr>
        <w:t xml:space="preserve">Účastník akcie musí </w:t>
      </w:r>
      <w:r w:rsidR="003447D9" w:rsidRPr="003447D9">
        <w:rPr>
          <w:sz w:val="20"/>
          <w:szCs w:val="20"/>
          <w:lang w:val="sk-SK"/>
        </w:rPr>
        <w:t xml:space="preserve">po celu dobu trvania podujatia </w:t>
      </w:r>
      <w:r w:rsidRPr="003447D9">
        <w:rPr>
          <w:sz w:val="20"/>
          <w:szCs w:val="20"/>
          <w:lang w:val="sk-SK"/>
        </w:rPr>
        <w:t xml:space="preserve">nosiť </w:t>
      </w:r>
      <w:r w:rsidR="003447D9" w:rsidRPr="003447D9">
        <w:rPr>
          <w:sz w:val="20"/>
          <w:szCs w:val="20"/>
          <w:lang w:val="sk-SK"/>
        </w:rPr>
        <w:t xml:space="preserve">a </w:t>
      </w:r>
      <w:r w:rsidRPr="003447D9">
        <w:rPr>
          <w:sz w:val="20"/>
          <w:szCs w:val="20"/>
          <w:lang w:val="sk-SK"/>
        </w:rPr>
        <w:t xml:space="preserve">mat správne nasadene predpísané </w:t>
      </w:r>
      <w:r w:rsidR="00A809A5" w:rsidRPr="003447D9">
        <w:rPr>
          <w:sz w:val="20"/>
          <w:szCs w:val="20"/>
          <w:lang w:val="sk-SK"/>
        </w:rPr>
        <w:t>ochrann</w:t>
      </w:r>
      <w:r w:rsidRPr="003447D9">
        <w:rPr>
          <w:sz w:val="20"/>
          <w:szCs w:val="20"/>
          <w:lang w:val="sk-SK"/>
        </w:rPr>
        <w:t xml:space="preserve">é </w:t>
      </w:r>
      <w:r w:rsidR="003447D9" w:rsidRPr="003447D9">
        <w:rPr>
          <w:sz w:val="20"/>
          <w:szCs w:val="20"/>
          <w:lang w:val="sk-SK"/>
        </w:rPr>
        <w:t>pomôcky</w:t>
      </w:r>
      <w:r w:rsidRPr="003447D9">
        <w:rPr>
          <w:sz w:val="20"/>
          <w:szCs w:val="20"/>
          <w:lang w:val="sk-SK"/>
        </w:rPr>
        <w:t xml:space="preserve"> (okuliare)</w:t>
      </w:r>
      <w:r w:rsidR="003447D9" w:rsidRPr="003447D9">
        <w:rPr>
          <w:sz w:val="20"/>
          <w:szCs w:val="20"/>
          <w:lang w:val="sk-SK"/>
        </w:rPr>
        <w:t>.</w:t>
      </w:r>
      <w:r w:rsidRPr="003447D9">
        <w:rPr>
          <w:sz w:val="20"/>
          <w:szCs w:val="20"/>
          <w:lang w:val="sk-SK"/>
        </w:rPr>
        <w:t> </w:t>
      </w:r>
      <w:r w:rsidR="003447D9" w:rsidRPr="003447D9">
        <w:rPr>
          <w:sz w:val="20"/>
          <w:szCs w:val="20"/>
          <w:lang w:val="sk-SK"/>
        </w:rPr>
        <w:t>Vzhľadom</w:t>
      </w:r>
      <w:r w:rsidRPr="003447D9">
        <w:rPr>
          <w:sz w:val="20"/>
          <w:szCs w:val="20"/>
          <w:lang w:val="sk-SK"/>
        </w:rPr>
        <w:t xml:space="preserve"> na to</w:t>
      </w:r>
      <w:r w:rsidR="003447D9" w:rsidRPr="003447D9">
        <w:rPr>
          <w:sz w:val="20"/>
          <w:szCs w:val="20"/>
          <w:lang w:val="sk-SK"/>
        </w:rPr>
        <w:t>,</w:t>
      </w:r>
      <w:r w:rsidRPr="003447D9">
        <w:rPr>
          <w:sz w:val="20"/>
          <w:szCs w:val="20"/>
          <w:lang w:val="sk-SK"/>
        </w:rPr>
        <w:t xml:space="preserve"> že ide o </w:t>
      </w:r>
      <w:r w:rsidR="003447D9" w:rsidRPr="003447D9">
        <w:rPr>
          <w:sz w:val="20"/>
          <w:szCs w:val="20"/>
          <w:lang w:val="sk-SK"/>
        </w:rPr>
        <w:t>podujatie</w:t>
      </w:r>
      <w:r w:rsidRPr="003447D9">
        <w:rPr>
          <w:sz w:val="20"/>
          <w:szCs w:val="20"/>
          <w:lang w:val="sk-SK"/>
        </w:rPr>
        <w:t xml:space="preserve"> v otvorenom </w:t>
      </w:r>
      <w:r w:rsidR="003447D9" w:rsidRPr="003447D9">
        <w:rPr>
          <w:sz w:val="20"/>
          <w:szCs w:val="20"/>
          <w:lang w:val="sk-SK"/>
        </w:rPr>
        <w:t>terénne</w:t>
      </w:r>
      <w:r w:rsidRPr="003447D9">
        <w:rPr>
          <w:sz w:val="20"/>
          <w:szCs w:val="20"/>
          <w:lang w:val="sk-SK"/>
        </w:rPr>
        <w:t xml:space="preserve"> </w:t>
      </w:r>
      <w:r w:rsidR="003447D9" w:rsidRPr="003447D9">
        <w:rPr>
          <w:sz w:val="20"/>
          <w:szCs w:val="20"/>
          <w:lang w:val="sk-SK"/>
        </w:rPr>
        <w:t>musí mať účastník</w:t>
      </w:r>
      <w:r w:rsidR="00D31062">
        <w:rPr>
          <w:sz w:val="20"/>
          <w:szCs w:val="20"/>
          <w:lang w:val="sk-SK"/>
        </w:rPr>
        <w:t xml:space="preserve"> pri</w:t>
      </w:r>
      <w:r w:rsidRPr="003447D9">
        <w:rPr>
          <w:sz w:val="20"/>
          <w:szCs w:val="20"/>
          <w:lang w:val="sk-SK"/>
        </w:rPr>
        <w:t xml:space="preserve"> sebe</w:t>
      </w:r>
      <w:r w:rsidR="00D31062">
        <w:rPr>
          <w:sz w:val="20"/>
          <w:szCs w:val="20"/>
          <w:lang w:val="sk-SK"/>
        </w:rPr>
        <w:t xml:space="preserve"> v areáli podujatia</w:t>
      </w:r>
      <w:r w:rsidRPr="003447D9">
        <w:rPr>
          <w:sz w:val="20"/>
          <w:szCs w:val="20"/>
          <w:lang w:val="sk-SK"/>
        </w:rPr>
        <w:t xml:space="preserve"> aj</w:t>
      </w:r>
      <w:r w:rsidR="00A809A5" w:rsidRPr="003447D9">
        <w:rPr>
          <w:sz w:val="20"/>
          <w:szCs w:val="20"/>
          <w:lang w:val="sk-SK"/>
        </w:rPr>
        <w:t xml:space="preserve"> </w:t>
      </w:r>
      <w:r w:rsidRPr="003447D9">
        <w:rPr>
          <w:sz w:val="20"/>
          <w:szCs w:val="20"/>
          <w:lang w:val="sk-SK"/>
        </w:rPr>
        <w:t xml:space="preserve">zdravotné </w:t>
      </w:r>
      <w:r w:rsidR="00A809A5" w:rsidRPr="003447D9">
        <w:rPr>
          <w:sz w:val="20"/>
          <w:szCs w:val="20"/>
          <w:lang w:val="sk-SK"/>
        </w:rPr>
        <w:t>pomôck</w:t>
      </w:r>
      <w:r w:rsidRPr="003447D9">
        <w:rPr>
          <w:sz w:val="20"/>
          <w:szCs w:val="20"/>
          <w:lang w:val="sk-SK"/>
        </w:rPr>
        <w:t>y</w:t>
      </w:r>
      <w:r w:rsidR="00A809A5" w:rsidRPr="003447D9">
        <w:rPr>
          <w:sz w:val="20"/>
          <w:szCs w:val="20"/>
          <w:lang w:val="sk-SK"/>
        </w:rPr>
        <w:t xml:space="preserve"> pre </w:t>
      </w:r>
      <w:r w:rsidRPr="003447D9">
        <w:rPr>
          <w:sz w:val="20"/>
          <w:szCs w:val="20"/>
          <w:lang w:val="sk-SK"/>
        </w:rPr>
        <w:t xml:space="preserve">prípad </w:t>
      </w:r>
      <w:r w:rsidR="00D31062">
        <w:rPr>
          <w:sz w:val="20"/>
          <w:szCs w:val="20"/>
          <w:lang w:val="sk-SK"/>
        </w:rPr>
        <w:t>zra</w:t>
      </w:r>
      <w:r w:rsidR="003447D9" w:rsidRPr="003447D9">
        <w:rPr>
          <w:sz w:val="20"/>
          <w:szCs w:val="20"/>
          <w:lang w:val="sk-SK"/>
        </w:rPr>
        <w:t>nenia</w:t>
      </w:r>
      <w:r w:rsidRPr="003447D9">
        <w:rPr>
          <w:sz w:val="20"/>
          <w:szCs w:val="20"/>
          <w:lang w:val="sk-SK"/>
        </w:rPr>
        <w:t xml:space="preserve"> (zoznam</w:t>
      </w:r>
      <w:r w:rsidR="003447D9" w:rsidRPr="003447D9">
        <w:rPr>
          <w:sz w:val="20"/>
          <w:szCs w:val="20"/>
          <w:lang w:val="sk-SK"/>
        </w:rPr>
        <w:t xml:space="preserve"> predpísaných</w:t>
      </w:r>
      <w:r w:rsidRPr="003447D9">
        <w:rPr>
          <w:sz w:val="20"/>
          <w:szCs w:val="20"/>
          <w:lang w:val="sk-SK"/>
        </w:rPr>
        <w:t xml:space="preserve"> potrebných zdravotných </w:t>
      </w:r>
      <w:r w:rsidR="003447D9" w:rsidRPr="003447D9">
        <w:rPr>
          <w:sz w:val="20"/>
          <w:szCs w:val="20"/>
          <w:lang w:val="sk-SK"/>
        </w:rPr>
        <w:t>pomôcok</w:t>
      </w:r>
      <w:r w:rsidRPr="003447D9">
        <w:rPr>
          <w:sz w:val="20"/>
          <w:szCs w:val="20"/>
          <w:lang w:val="sk-SK"/>
        </w:rPr>
        <w:t xml:space="preserve"> je </w:t>
      </w:r>
      <w:r w:rsidR="003447D9" w:rsidRPr="003447D9">
        <w:rPr>
          <w:sz w:val="20"/>
          <w:szCs w:val="20"/>
          <w:lang w:val="sk-SK"/>
        </w:rPr>
        <w:t>prílohou</w:t>
      </w:r>
      <w:r w:rsidRPr="003447D9">
        <w:rPr>
          <w:sz w:val="20"/>
          <w:szCs w:val="20"/>
          <w:lang w:val="sk-SK"/>
        </w:rPr>
        <w:t xml:space="preserve"> tohto poučenia)</w:t>
      </w:r>
      <w:r w:rsidR="00A809A5" w:rsidRPr="003447D9">
        <w:rPr>
          <w:sz w:val="20"/>
          <w:szCs w:val="20"/>
          <w:lang w:val="sk-SK"/>
        </w:rPr>
        <w:t>.</w:t>
      </w:r>
    </w:p>
    <w:p w14:paraId="0CA9D7C1" w14:textId="77777777" w:rsidR="005B3FCA" w:rsidRPr="003447D9" w:rsidRDefault="005B3FCA" w:rsidP="00E778B0">
      <w:pPr>
        <w:shd w:val="clear" w:color="auto" w:fill="FFFFFF"/>
        <w:spacing w:after="0" w:line="240" w:lineRule="auto"/>
        <w:ind w:firstLine="720"/>
        <w:jc w:val="both"/>
        <w:rPr>
          <w:sz w:val="20"/>
          <w:szCs w:val="20"/>
          <w:lang w:val="sk-SK"/>
        </w:rPr>
      </w:pPr>
    </w:p>
    <w:p w14:paraId="41385ECB" w14:textId="3B181570" w:rsidR="005B3FCA" w:rsidRPr="003447D9" w:rsidRDefault="005B3FCA" w:rsidP="00E778B0">
      <w:pPr>
        <w:shd w:val="clear" w:color="auto" w:fill="FFFFFF"/>
        <w:spacing w:after="0" w:line="240" w:lineRule="auto"/>
        <w:ind w:firstLine="720"/>
        <w:jc w:val="both"/>
        <w:rPr>
          <w:sz w:val="20"/>
          <w:szCs w:val="20"/>
          <w:lang w:val="sk-SK"/>
        </w:rPr>
      </w:pPr>
      <w:r w:rsidRPr="003447D9">
        <w:rPr>
          <w:sz w:val="20"/>
          <w:szCs w:val="20"/>
          <w:lang w:val="sk-SK"/>
        </w:rPr>
        <w:t>V prípade akéhokoľvek zranenia</w:t>
      </w:r>
      <w:r w:rsidR="00A809A5" w:rsidRPr="003447D9">
        <w:rPr>
          <w:sz w:val="20"/>
          <w:szCs w:val="20"/>
          <w:lang w:val="sk-SK"/>
        </w:rPr>
        <w:t xml:space="preserve"> </w:t>
      </w:r>
      <w:r w:rsidRPr="003447D9">
        <w:rPr>
          <w:sz w:val="20"/>
          <w:szCs w:val="20"/>
          <w:lang w:val="sk-SK"/>
        </w:rPr>
        <w:t>vlastného, alebo</w:t>
      </w:r>
      <w:r w:rsidR="00A809A5" w:rsidRPr="003447D9">
        <w:rPr>
          <w:sz w:val="20"/>
          <w:szCs w:val="20"/>
          <w:lang w:val="sk-SK"/>
        </w:rPr>
        <w:t xml:space="preserve"> aj cudzieho obozn</w:t>
      </w:r>
      <w:r w:rsidR="00805B7F" w:rsidRPr="003447D9">
        <w:rPr>
          <w:sz w:val="20"/>
          <w:szCs w:val="20"/>
          <w:lang w:val="sk-SK"/>
        </w:rPr>
        <w:t>á</w:t>
      </w:r>
      <w:r w:rsidR="00A809A5" w:rsidRPr="003447D9">
        <w:rPr>
          <w:sz w:val="20"/>
          <w:szCs w:val="20"/>
          <w:lang w:val="sk-SK"/>
        </w:rPr>
        <w:t>mi</w:t>
      </w:r>
      <w:r w:rsidRPr="003447D9">
        <w:rPr>
          <w:sz w:val="20"/>
          <w:szCs w:val="20"/>
          <w:lang w:val="sk-SK"/>
        </w:rPr>
        <w:t xml:space="preserve"> </w:t>
      </w:r>
      <w:r w:rsidR="003447D9" w:rsidRPr="003447D9">
        <w:rPr>
          <w:sz w:val="20"/>
          <w:szCs w:val="20"/>
          <w:lang w:val="sk-SK"/>
        </w:rPr>
        <w:t xml:space="preserve">účastník </w:t>
      </w:r>
      <w:r w:rsidR="00BF0D93">
        <w:rPr>
          <w:sz w:val="20"/>
          <w:szCs w:val="20"/>
          <w:lang w:val="sk-SK"/>
        </w:rPr>
        <w:t>bezpečnostného manažéra</w:t>
      </w:r>
      <w:r w:rsidRPr="003447D9">
        <w:rPr>
          <w:sz w:val="20"/>
          <w:szCs w:val="20"/>
          <w:lang w:val="sk-SK"/>
        </w:rPr>
        <w:t xml:space="preserve"> na tel</w:t>
      </w:r>
      <w:r w:rsidR="003447D9" w:rsidRPr="003447D9">
        <w:rPr>
          <w:sz w:val="20"/>
          <w:szCs w:val="20"/>
          <w:lang w:val="sk-SK"/>
        </w:rPr>
        <w:t>.</w:t>
      </w:r>
      <w:r w:rsidRPr="003447D9">
        <w:rPr>
          <w:sz w:val="20"/>
          <w:szCs w:val="20"/>
          <w:lang w:val="sk-SK"/>
        </w:rPr>
        <w:t xml:space="preserve"> č.</w:t>
      </w:r>
      <w:r w:rsidR="003447D9" w:rsidRPr="003447D9">
        <w:rPr>
          <w:sz w:val="20"/>
          <w:szCs w:val="20"/>
          <w:lang w:val="sk-SK"/>
        </w:rPr>
        <w:t xml:space="preserve"> </w:t>
      </w:r>
      <w:r w:rsidR="00BF0D93">
        <w:rPr>
          <w:sz w:val="20"/>
          <w:szCs w:val="20"/>
          <w:lang w:val="sk-SK"/>
        </w:rPr>
        <w:t xml:space="preserve">00421903125338 </w:t>
      </w:r>
      <w:r w:rsidR="00BF0D93" w:rsidRPr="003447D9">
        <w:rPr>
          <w:sz w:val="20"/>
          <w:szCs w:val="20"/>
          <w:lang w:val="sk-SK"/>
        </w:rPr>
        <w:t xml:space="preserve">, </w:t>
      </w:r>
      <w:r w:rsidR="00A809A5" w:rsidRPr="003447D9">
        <w:rPr>
          <w:sz w:val="20"/>
          <w:szCs w:val="20"/>
          <w:lang w:val="sk-SK"/>
        </w:rPr>
        <w:t>a</w:t>
      </w:r>
      <w:r w:rsidRPr="003447D9">
        <w:rPr>
          <w:sz w:val="20"/>
          <w:szCs w:val="20"/>
          <w:lang w:val="sk-SK"/>
        </w:rPr>
        <w:t xml:space="preserve"> poskytne zranenému </w:t>
      </w:r>
      <w:r w:rsidR="00A809A5" w:rsidRPr="003447D9">
        <w:rPr>
          <w:sz w:val="20"/>
          <w:szCs w:val="20"/>
          <w:lang w:val="sk-SK"/>
        </w:rPr>
        <w:t>prv</w:t>
      </w:r>
      <w:r w:rsidRPr="003447D9">
        <w:rPr>
          <w:sz w:val="20"/>
          <w:szCs w:val="20"/>
          <w:lang w:val="sk-SK"/>
        </w:rPr>
        <w:t>ú</w:t>
      </w:r>
      <w:r w:rsidR="00A809A5" w:rsidRPr="003447D9">
        <w:rPr>
          <w:sz w:val="20"/>
          <w:szCs w:val="20"/>
          <w:lang w:val="sk-SK"/>
        </w:rPr>
        <w:t xml:space="preserve"> pomoc</w:t>
      </w:r>
      <w:r w:rsidRPr="003447D9">
        <w:rPr>
          <w:sz w:val="20"/>
          <w:szCs w:val="20"/>
          <w:lang w:val="sk-SK"/>
        </w:rPr>
        <w:t xml:space="preserve"> (v prípade, </w:t>
      </w:r>
      <w:r w:rsidRPr="003447D9">
        <w:rPr>
          <w:sz w:val="20"/>
          <w:szCs w:val="20"/>
          <w:lang w:val="sk-SK"/>
        </w:rPr>
        <w:lastRenderedPageBreak/>
        <w:t xml:space="preserve">že </w:t>
      </w:r>
      <w:r w:rsidR="003447D9" w:rsidRPr="003447D9">
        <w:rPr>
          <w:sz w:val="20"/>
          <w:szCs w:val="20"/>
          <w:lang w:val="sk-SK"/>
        </w:rPr>
        <w:t>účastník nevie zranenému</w:t>
      </w:r>
      <w:r w:rsidRPr="003447D9">
        <w:rPr>
          <w:sz w:val="20"/>
          <w:szCs w:val="20"/>
          <w:lang w:val="sk-SK"/>
        </w:rPr>
        <w:t xml:space="preserve"> </w:t>
      </w:r>
      <w:r w:rsidR="003447D9" w:rsidRPr="003447D9">
        <w:rPr>
          <w:sz w:val="20"/>
          <w:szCs w:val="20"/>
          <w:lang w:val="sk-SK"/>
        </w:rPr>
        <w:t>poskytnúť</w:t>
      </w:r>
      <w:r w:rsidRPr="003447D9">
        <w:rPr>
          <w:sz w:val="20"/>
          <w:szCs w:val="20"/>
          <w:lang w:val="sk-SK"/>
        </w:rPr>
        <w:t xml:space="preserve"> prvú pomoc kontaktuje </w:t>
      </w:r>
      <w:r w:rsidR="003447D9" w:rsidRPr="003447D9">
        <w:rPr>
          <w:sz w:val="20"/>
          <w:szCs w:val="20"/>
          <w:lang w:val="sk-SK"/>
        </w:rPr>
        <w:t xml:space="preserve"> linku</w:t>
      </w:r>
      <w:r w:rsidRPr="003447D9">
        <w:rPr>
          <w:sz w:val="20"/>
          <w:szCs w:val="20"/>
          <w:lang w:val="sk-SK"/>
        </w:rPr>
        <w:t xml:space="preserve"> 112 a bude pri poskytovaní pomoci postupovať podľa pokynov operátora).  </w:t>
      </w:r>
      <w:r w:rsidR="003447D9" w:rsidRPr="003447D9">
        <w:rPr>
          <w:sz w:val="20"/>
          <w:szCs w:val="20"/>
          <w:lang w:val="sk-SK"/>
        </w:rPr>
        <w:t>Účastník</w:t>
      </w:r>
      <w:r w:rsidRPr="003447D9">
        <w:rPr>
          <w:sz w:val="20"/>
          <w:szCs w:val="20"/>
          <w:lang w:val="sk-SK"/>
        </w:rPr>
        <w:t xml:space="preserve"> akcie</w:t>
      </w:r>
      <w:r w:rsidR="003447D9" w:rsidRPr="003447D9">
        <w:rPr>
          <w:sz w:val="20"/>
          <w:szCs w:val="20"/>
          <w:lang w:val="sk-SK"/>
        </w:rPr>
        <w:t xml:space="preserve"> vyhlasuje, že</w:t>
      </w:r>
      <w:r w:rsidRPr="003447D9">
        <w:rPr>
          <w:sz w:val="20"/>
          <w:szCs w:val="20"/>
          <w:lang w:val="sk-SK"/>
        </w:rPr>
        <w:t xml:space="preserve"> bol </w:t>
      </w:r>
      <w:r w:rsidR="003447D9" w:rsidRPr="003447D9">
        <w:rPr>
          <w:sz w:val="20"/>
          <w:szCs w:val="20"/>
          <w:lang w:val="sk-SK"/>
        </w:rPr>
        <w:t xml:space="preserve"> organizátorom </w:t>
      </w:r>
      <w:r w:rsidRPr="003447D9">
        <w:rPr>
          <w:sz w:val="20"/>
          <w:szCs w:val="20"/>
          <w:lang w:val="sk-SK"/>
        </w:rPr>
        <w:t>poučený a berie na vedomie, že neposkytnutie pomoci</w:t>
      </w:r>
      <w:r w:rsidRPr="00E778B0">
        <w:rPr>
          <w:sz w:val="20"/>
          <w:szCs w:val="20"/>
          <w:shd w:val="clear" w:color="auto" w:fill="FFFFFF"/>
          <w:lang w:val="sk-SK"/>
        </w:rPr>
        <w:t xml:space="preserve"> osobe, ktorá je v nebezpečenstve smrti alebo javí príznaky ťažkej ujmy na zdraví,  </w:t>
      </w:r>
      <w:r w:rsidR="003447D9" w:rsidRPr="003447D9">
        <w:rPr>
          <w:sz w:val="20"/>
          <w:szCs w:val="20"/>
          <w:shd w:val="clear" w:color="auto" w:fill="FFFFFF"/>
          <w:lang w:val="sk-SK"/>
        </w:rPr>
        <w:t>môže</w:t>
      </w:r>
      <w:r w:rsidRPr="00E778B0">
        <w:rPr>
          <w:sz w:val="20"/>
          <w:szCs w:val="20"/>
          <w:shd w:val="clear" w:color="auto" w:fill="FFFFFF"/>
          <w:lang w:val="sk-SK"/>
        </w:rPr>
        <w:t xml:space="preserve"> byt považované za trestný čin podľa § 177 </w:t>
      </w:r>
      <w:r w:rsidR="003447D9" w:rsidRPr="00E778B0">
        <w:rPr>
          <w:sz w:val="20"/>
          <w:szCs w:val="20"/>
          <w:shd w:val="clear" w:color="auto" w:fill="FFFFFF"/>
          <w:lang w:val="sk-SK"/>
        </w:rPr>
        <w:t xml:space="preserve"> zákona č. 300/2005 Z.</w:t>
      </w:r>
      <w:r w:rsidR="003447D9">
        <w:rPr>
          <w:sz w:val="20"/>
          <w:szCs w:val="20"/>
          <w:shd w:val="clear" w:color="auto" w:fill="FFFFFF"/>
          <w:lang w:val="sk-SK"/>
        </w:rPr>
        <w:t xml:space="preserve"> </w:t>
      </w:r>
      <w:r w:rsidR="003447D9" w:rsidRPr="00E778B0">
        <w:rPr>
          <w:sz w:val="20"/>
          <w:szCs w:val="20"/>
          <w:shd w:val="clear" w:color="auto" w:fill="FFFFFF"/>
          <w:lang w:val="sk-SK"/>
        </w:rPr>
        <w:t xml:space="preserve">z. </w:t>
      </w:r>
      <w:r w:rsidRPr="00E778B0">
        <w:rPr>
          <w:sz w:val="20"/>
          <w:szCs w:val="20"/>
          <w:shd w:val="clear" w:color="auto" w:fill="FFFFFF"/>
          <w:lang w:val="sk-SK"/>
        </w:rPr>
        <w:t>trestn</w:t>
      </w:r>
      <w:r w:rsidR="003447D9" w:rsidRPr="00E778B0">
        <w:rPr>
          <w:sz w:val="20"/>
          <w:szCs w:val="20"/>
          <w:shd w:val="clear" w:color="auto" w:fill="FFFFFF"/>
          <w:lang w:val="sk-SK"/>
        </w:rPr>
        <w:t>ý</w:t>
      </w:r>
      <w:r w:rsidRPr="00E778B0">
        <w:rPr>
          <w:sz w:val="20"/>
          <w:szCs w:val="20"/>
          <w:shd w:val="clear" w:color="auto" w:fill="FFFFFF"/>
          <w:lang w:val="sk-SK"/>
        </w:rPr>
        <w:t xml:space="preserve"> zákon</w:t>
      </w:r>
      <w:r w:rsidR="003447D9" w:rsidRPr="00E778B0">
        <w:rPr>
          <w:sz w:val="20"/>
          <w:szCs w:val="20"/>
          <w:shd w:val="clear" w:color="auto" w:fill="FFFFFF"/>
          <w:lang w:val="sk-SK"/>
        </w:rPr>
        <w:t xml:space="preserve"> v znení neskorších predpisov</w:t>
      </w:r>
      <w:r w:rsidRPr="00E778B0">
        <w:rPr>
          <w:sz w:val="20"/>
          <w:szCs w:val="20"/>
          <w:shd w:val="clear" w:color="auto" w:fill="FFFFFF"/>
          <w:lang w:val="sk-SK"/>
        </w:rPr>
        <w:t xml:space="preserve">. </w:t>
      </w:r>
    </w:p>
    <w:p w14:paraId="59E0F540" w14:textId="77777777" w:rsidR="005B3FCA" w:rsidRPr="003447D9" w:rsidRDefault="005B3FCA" w:rsidP="00E778B0">
      <w:pPr>
        <w:shd w:val="clear" w:color="auto" w:fill="FFFFFF"/>
        <w:spacing w:after="0" w:line="240" w:lineRule="auto"/>
        <w:ind w:firstLine="720"/>
        <w:jc w:val="both"/>
        <w:rPr>
          <w:sz w:val="20"/>
          <w:szCs w:val="20"/>
          <w:lang w:val="sk-SK"/>
        </w:rPr>
      </w:pPr>
    </w:p>
    <w:p w14:paraId="7D9DF16E" w14:textId="7F9D316E" w:rsidR="00766331" w:rsidRDefault="00A809A5" w:rsidP="00E778B0">
      <w:pPr>
        <w:shd w:val="clear" w:color="auto" w:fill="FFFFFF"/>
        <w:spacing w:after="0" w:line="240" w:lineRule="auto"/>
        <w:ind w:firstLine="720"/>
        <w:jc w:val="both"/>
        <w:rPr>
          <w:sz w:val="20"/>
          <w:szCs w:val="20"/>
          <w:lang w:val="sk-SK"/>
        </w:rPr>
      </w:pPr>
      <w:r w:rsidRPr="003447D9">
        <w:rPr>
          <w:sz w:val="20"/>
          <w:szCs w:val="20"/>
          <w:lang w:val="sk-SK"/>
        </w:rPr>
        <w:t xml:space="preserve">Účastník </w:t>
      </w:r>
      <w:r w:rsidR="003447D9" w:rsidRPr="003447D9">
        <w:rPr>
          <w:sz w:val="20"/>
          <w:szCs w:val="20"/>
          <w:lang w:val="sk-SK"/>
        </w:rPr>
        <w:t>vyhlasuje</w:t>
      </w:r>
      <w:r w:rsidR="003447D9">
        <w:rPr>
          <w:sz w:val="20"/>
          <w:szCs w:val="20"/>
          <w:lang w:val="sk-SK"/>
        </w:rPr>
        <w:t>,</w:t>
      </w:r>
      <w:r w:rsidR="005B3FCA" w:rsidRPr="003447D9">
        <w:rPr>
          <w:sz w:val="20"/>
          <w:szCs w:val="20"/>
          <w:lang w:val="sk-SK"/>
        </w:rPr>
        <w:t xml:space="preserve"> </w:t>
      </w:r>
      <w:r w:rsidR="003447D9" w:rsidRPr="003447D9">
        <w:rPr>
          <w:sz w:val="20"/>
          <w:szCs w:val="20"/>
          <w:lang w:val="sk-SK"/>
        </w:rPr>
        <w:t>že</w:t>
      </w:r>
      <w:r w:rsidR="005B3FCA" w:rsidRPr="003447D9">
        <w:rPr>
          <w:sz w:val="20"/>
          <w:szCs w:val="20"/>
          <w:lang w:val="sk-SK"/>
        </w:rPr>
        <w:t xml:space="preserve"> bol </w:t>
      </w:r>
      <w:r w:rsidR="00BF0D93">
        <w:rPr>
          <w:sz w:val="20"/>
          <w:szCs w:val="20"/>
          <w:lang w:val="sk-SK"/>
        </w:rPr>
        <w:t xml:space="preserve">dopredu </w:t>
      </w:r>
      <w:r w:rsidR="00F03737" w:rsidRPr="003447D9">
        <w:rPr>
          <w:sz w:val="20"/>
          <w:szCs w:val="20"/>
          <w:lang w:val="sk-SK"/>
        </w:rPr>
        <w:t>oboznámený</w:t>
      </w:r>
      <w:r w:rsidRPr="003447D9">
        <w:rPr>
          <w:sz w:val="20"/>
          <w:szCs w:val="20"/>
          <w:lang w:val="sk-SK"/>
        </w:rPr>
        <w:t xml:space="preserve"> s</w:t>
      </w:r>
      <w:r w:rsidR="003447D9">
        <w:rPr>
          <w:sz w:val="20"/>
          <w:szCs w:val="20"/>
          <w:lang w:val="sk-SK"/>
        </w:rPr>
        <w:t> </w:t>
      </w:r>
      <w:r w:rsidRPr="003447D9">
        <w:rPr>
          <w:sz w:val="20"/>
          <w:szCs w:val="20"/>
          <w:lang w:val="sk-SK"/>
        </w:rPr>
        <w:t>pravidlami</w:t>
      </w:r>
      <w:r w:rsidR="003447D9">
        <w:rPr>
          <w:sz w:val="20"/>
          <w:szCs w:val="20"/>
          <w:lang w:val="sk-SK"/>
        </w:rPr>
        <w:t xml:space="preserve"> podujatia</w:t>
      </w:r>
      <w:r w:rsidR="005B3FCA" w:rsidRPr="003447D9">
        <w:rPr>
          <w:sz w:val="20"/>
          <w:szCs w:val="20"/>
          <w:lang w:val="sk-SK"/>
        </w:rPr>
        <w:t xml:space="preserve"> </w:t>
      </w:r>
      <w:r w:rsidR="003447D9">
        <w:rPr>
          <w:sz w:val="20"/>
          <w:szCs w:val="20"/>
          <w:lang w:val="sk-SK"/>
        </w:rPr>
        <w:t>a</w:t>
      </w:r>
      <w:r w:rsidR="00F03737" w:rsidRPr="003447D9">
        <w:rPr>
          <w:sz w:val="20"/>
          <w:szCs w:val="20"/>
          <w:lang w:val="sk-SK"/>
        </w:rPr>
        <w:t xml:space="preserve"> lokalitou stanoviska prvej pomoci </w:t>
      </w:r>
      <w:r w:rsidR="005B3FCA" w:rsidRPr="003447D9">
        <w:rPr>
          <w:sz w:val="20"/>
          <w:szCs w:val="20"/>
          <w:lang w:val="sk-SK"/>
        </w:rPr>
        <w:t>zriaden</w:t>
      </w:r>
      <w:r w:rsidR="003447D9">
        <w:rPr>
          <w:sz w:val="20"/>
          <w:szCs w:val="20"/>
          <w:lang w:val="sk-SK"/>
        </w:rPr>
        <w:t>ého</w:t>
      </w:r>
      <w:r w:rsidR="005B3FCA" w:rsidRPr="003447D9">
        <w:rPr>
          <w:sz w:val="20"/>
          <w:szCs w:val="20"/>
          <w:lang w:val="sk-SK"/>
        </w:rPr>
        <w:t xml:space="preserve"> organizátorom</w:t>
      </w:r>
      <w:r w:rsidR="00766331" w:rsidRPr="003447D9">
        <w:rPr>
          <w:sz w:val="20"/>
          <w:szCs w:val="20"/>
          <w:lang w:val="sk-SK"/>
        </w:rPr>
        <w:t xml:space="preserve">. </w:t>
      </w:r>
    </w:p>
    <w:p w14:paraId="6F183EBF" w14:textId="77777777" w:rsidR="003447D9" w:rsidRPr="003447D9" w:rsidRDefault="003447D9" w:rsidP="00E778B0">
      <w:pPr>
        <w:shd w:val="clear" w:color="auto" w:fill="FFFFFF"/>
        <w:spacing w:after="0" w:line="240" w:lineRule="auto"/>
        <w:ind w:firstLine="720"/>
        <w:jc w:val="both"/>
        <w:rPr>
          <w:sz w:val="20"/>
          <w:szCs w:val="20"/>
          <w:lang w:val="sk-SK"/>
        </w:rPr>
      </w:pPr>
    </w:p>
    <w:p w14:paraId="713D7447" w14:textId="66533437" w:rsidR="00766331" w:rsidRPr="003447D9" w:rsidRDefault="003447D9" w:rsidP="00E778B0">
      <w:pPr>
        <w:shd w:val="clear" w:color="auto" w:fill="FFFFFF"/>
        <w:spacing w:after="0" w:line="240" w:lineRule="auto"/>
        <w:ind w:firstLine="720"/>
        <w:jc w:val="both"/>
        <w:rPr>
          <w:sz w:val="20"/>
          <w:szCs w:val="20"/>
          <w:lang w:val="sk-SK"/>
        </w:rPr>
      </w:pPr>
      <w:r w:rsidRPr="003447D9">
        <w:rPr>
          <w:sz w:val="20"/>
          <w:szCs w:val="20"/>
          <w:lang w:val="sk-SK"/>
        </w:rPr>
        <w:t>Účastník</w:t>
      </w:r>
      <w:r w:rsidR="00766331" w:rsidRPr="003447D9">
        <w:rPr>
          <w:sz w:val="20"/>
          <w:szCs w:val="20"/>
          <w:lang w:val="sk-SK"/>
        </w:rPr>
        <w:t xml:space="preserve"> vyhlasuje, že bol oboznámený z ohraničením priestoru</w:t>
      </w:r>
      <w:r>
        <w:rPr>
          <w:sz w:val="20"/>
          <w:szCs w:val="20"/>
          <w:lang w:val="sk-SK"/>
        </w:rPr>
        <w:t>,</w:t>
      </w:r>
      <w:r w:rsidR="00766331" w:rsidRPr="003447D9">
        <w:rPr>
          <w:sz w:val="20"/>
          <w:szCs w:val="20"/>
          <w:lang w:val="sk-SK"/>
        </w:rPr>
        <w:t xml:space="preserve"> v ktorom sa uskutočni podujatie, za týmto </w:t>
      </w:r>
      <w:r w:rsidRPr="003447D9">
        <w:rPr>
          <w:sz w:val="20"/>
          <w:szCs w:val="20"/>
          <w:lang w:val="sk-SK"/>
        </w:rPr>
        <w:t>účelom</w:t>
      </w:r>
      <w:r w:rsidR="00766331" w:rsidRPr="003447D9">
        <w:rPr>
          <w:sz w:val="20"/>
          <w:szCs w:val="20"/>
          <w:lang w:val="sk-SK"/>
        </w:rPr>
        <w:t xml:space="preserve"> mu bola</w:t>
      </w:r>
      <w:r>
        <w:rPr>
          <w:sz w:val="20"/>
          <w:szCs w:val="20"/>
          <w:lang w:val="sk-SK"/>
        </w:rPr>
        <w:t xml:space="preserve"> zo strany organizátora pred začiatkom podujatia</w:t>
      </w:r>
      <w:r w:rsidR="00766331" w:rsidRPr="003447D9">
        <w:rPr>
          <w:sz w:val="20"/>
          <w:szCs w:val="20"/>
          <w:lang w:val="sk-SK"/>
        </w:rPr>
        <w:t xml:space="preserve"> poskytnutá mapa s ktorou sa</w:t>
      </w:r>
      <w:r>
        <w:rPr>
          <w:sz w:val="20"/>
          <w:szCs w:val="20"/>
          <w:lang w:val="sk-SK"/>
        </w:rPr>
        <w:t xml:space="preserve"> účastník</w:t>
      </w:r>
      <w:r w:rsidR="00766331" w:rsidRPr="003447D9">
        <w:rPr>
          <w:sz w:val="20"/>
          <w:szCs w:val="20"/>
          <w:lang w:val="sk-SK"/>
        </w:rPr>
        <w:t xml:space="preserve"> oboznámil, pričom je povinný ju pre potreby konania </w:t>
      </w:r>
      <w:r>
        <w:rPr>
          <w:sz w:val="20"/>
          <w:szCs w:val="20"/>
          <w:lang w:val="sk-SK"/>
        </w:rPr>
        <w:t>podujatia</w:t>
      </w:r>
      <w:r w:rsidR="00766331" w:rsidRPr="003447D9">
        <w:rPr>
          <w:sz w:val="20"/>
          <w:szCs w:val="20"/>
          <w:lang w:val="sk-SK"/>
        </w:rPr>
        <w:t xml:space="preserve"> mat stále pri sebe (v tlačenej verzii alebo v elektronickej v mobilnom zariadení). </w:t>
      </w:r>
      <w:r w:rsidRPr="003447D9">
        <w:rPr>
          <w:sz w:val="20"/>
          <w:szCs w:val="20"/>
          <w:lang w:val="sk-SK"/>
        </w:rPr>
        <w:t>Účastník</w:t>
      </w:r>
      <w:r w:rsidR="00766331" w:rsidRPr="003447D9">
        <w:rPr>
          <w:sz w:val="20"/>
          <w:szCs w:val="20"/>
          <w:lang w:val="sk-SK"/>
        </w:rPr>
        <w:t xml:space="preserve"> za týmto </w:t>
      </w:r>
      <w:r w:rsidRPr="003447D9">
        <w:rPr>
          <w:sz w:val="20"/>
          <w:szCs w:val="20"/>
          <w:lang w:val="sk-SK"/>
        </w:rPr>
        <w:t>účelom</w:t>
      </w:r>
      <w:r w:rsidR="00766331" w:rsidRPr="003447D9">
        <w:rPr>
          <w:sz w:val="20"/>
          <w:szCs w:val="20"/>
          <w:lang w:val="sk-SK"/>
        </w:rPr>
        <w:t xml:space="preserve"> vyhlasuje, že z</w:t>
      </w:r>
      <w:r>
        <w:rPr>
          <w:sz w:val="20"/>
          <w:szCs w:val="20"/>
          <w:lang w:val="sk-SK"/>
        </w:rPr>
        <w:t xml:space="preserve"> poskytnutou</w:t>
      </w:r>
      <w:r w:rsidR="00766331" w:rsidRPr="003447D9">
        <w:rPr>
          <w:sz w:val="20"/>
          <w:szCs w:val="20"/>
          <w:lang w:val="sk-SK"/>
        </w:rPr>
        <w:t> </w:t>
      </w:r>
      <w:r w:rsidRPr="003447D9">
        <w:rPr>
          <w:sz w:val="20"/>
          <w:szCs w:val="20"/>
          <w:lang w:val="sk-SK"/>
        </w:rPr>
        <w:t>mapou</w:t>
      </w:r>
      <w:r w:rsidR="00766331" w:rsidRPr="003447D9">
        <w:rPr>
          <w:sz w:val="20"/>
          <w:szCs w:val="20"/>
          <w:lang w:val="sk-SK"/>
        </w:rPr>
        <w:t xml:space="preserve"> sa </w:t>
      </w:r>
      <w:r w:rsidR="00E9139F" w:rsidRPr="003447D9">
        <w:rPr>
          <w:sz w:val="20"/>
          <w:szCs w:val="20"/>
          <w:lang w:val="sk-SK"/>
        </w:rPr>
        <w:t>oboznámil</w:t>
      </w:r>
      <w:r w:rsidR="00E9139F">
        <w:rPr>
          <w:sz w:val="20"/>
          <w:szCs w:val="20"/>
          <w:lang w:val="sk-SK"/>
        </w:rPr>
        <w:t xml:space="preserve"> a že</w:t>
      </w:r>
      <w:r w:rsidR="00766331" w:rsidRPr="003447D9">
        <w:rPr>
          <w:sz w:val="20"/>
          <w:szCs w:val="20"/>
          <w:lang w:val="sk-SK"/>
        </w:rPr>
        <w:t xml:space="preserve"> ovláda orientáciu v </w:t>
      </w:r>
      <w:r w:rsidR="00E9139F" w:rsidRPr="003447D9">
        <w:rPr>
          <w:sz w:val="20"/>
          <w:szCs w:val="20"/>
          <w:lang w:val="sk-SK"/>
        </w:rPr>
        <w:t>teréne</w:t>
      </w:r>
      <w:r w:rsidR="00766331" w:rsidRPr="003447D9">
        <w:rPr>
          <w:sz w:val="20"/>
          <w:szCs w:val="20"/>
          <w:lang w:val="sk-SK"/>
        </w:rPr>
        <w:t xml:space="preserve"> na základe určenia svetových strán a mapy.  </w:t>
      </w:r>
    </w:p>
    <w:p w14:paraId="46C00BE7" w14:textId="55ED20A4" w:rsidR="00766331" w:rsidRDefault="00766331" w:rsidP="00E778B0">
      <w:pPr>
        <w:shd w:val="clear" w:color="auto" w:fill="FFFFFF"/>
        <w:spacing w:after="0" w:line="240" w:lineRule="auto"/>
        <w:ind w:firstLine="720"/>
        <w:jc w:val="both"/>
        <w:rPr>
          <w:sz w:val="20"/>
          <w:szCs w:val="20"/>
          <w:lang w:val="sk-SK"/>
        </w:rPr>
      </w:pPr>
    </w:p>
    <w:p w14:paraId="71496A28" w14:textId="37D7783A" w:rsidR="00E778B0" w:rsidRPr="003447D9" w:rsidRDefault="00E778B0" w:rsidP="00E778B0">
      <w:pPr>
        <w:shd w:val="clear" w:color="auto" w:fill="FFFFFF"/>
        <w:spacing w:after="0" w:line="240" w:lineRule="auto"/>
        <w:ind w:firstLine="720"/>
        <w:jc w:val="both"/>
        <w:rPr>
          <w:sz w:val="20"/>
          <w:szCs w:val="20"/>
          <w:lang w:val="sk-SK"/>
        </w:rPr>
      </w:pPr>
      <w:r w:rsidRPr="003447D9">
        <w:rPr>
          <w:sz w:val="20"/>
          <w:szCs w:val="20"/>
          <w:lang w:val="sk-SK"/>
        </w:rPr>
        <w:t>Účastník nesmie do priestoru vyhradenom pre podujatie vnášať zbrane (okrem airsoftových zbraní spĺňajúcich limity stanovené organizátormi), pyrotechniku, chemikálie, jedy, omamné a psychotropné látky. Účastník sa zaväzuje dodržovať čistotu a nevyhadzovať obaly z prinesených potravín, pet fľaše a iné odpadky do prírody</w:t>
      </w:r>
      <w:r w:rsidR="00BF0D93">
        <w:rPr>
          <w:sz w:val="20"/>
          <w:szCs w:val="20"/>
          <w:lang w:val="sk-SK"/>
        </w:rPr>
        <w:t>, ale na to pripravených smetných košov</w:t>
      </w:r>
      <w:r w:rsidRPr="003447D9">
        <w:rPr>
          <w:sz w:val="20"/>
          <w:szCs w:val="20"/>
          <w:lang w:val="sk-SK"/>
        </w:rPr>
        <w:t xml:space="preserve">. </w:t>
      </w:r>
    </w:p>
    <w:p w14:paraId="050A2566" w14:textId="77777777" w:rsidR="00E778B0" w:rsidRPr="003447D9" w:rsidRDefault="00E778B0" w:rsidP="00E778B0">
      <w:pPr>
        <w:shd w:val="clear" w:color="auto" w:fill="FFFFFF"/>
        <w:spacing w:after="0" w:line="240" w:lineRule="auto"/>
        <w:ind w:firstLine="720"/>
        <w:jc w:val="both"/>
        <w:rPr>
          <w:sz w:val="20"/>
          <w:szCs w:val="20"/>
          <w:lang w:val="sk-SK"/>
        </w:rPr>
      </w:pPr>
    </w:p>
    <w:p w14:paraId="5095697E" w14:textId="77777777" w:rsidR="00766331" w:rsidRPr="003447D9" w:rsidRDefault="00766331" w:rsidP="00E778B0">
      <w:pPr>
        <w:shd w:val="clear" w:color="auto" w:fill="FFFFFF"/>
        <w:spacing w:after="0" w:line="240" w:lineRule="auto"/>
        <w:ind w:firstLine="720"/>
        <w:jc w:val="both"/>
        <w:rPr>
          <w:sz w:val="20"/>
          <w:szCs w:val="20"/>
          <w:lang w:val="sk-SK"/>
        </w:rPr>
      </w:pPr>
    </w:p>
    <w:p w14:paraId="1401A42A" w14:textId="6583B959" w:rsidR="00A809A5" w:rsidRPr="003447D9" w:rsidRDefault="00766331" w:rsidP="00B15C6E">
      <w:pPr>
        <w:shd w:val="clear" w:color="auto" w:fill="FFFFFF"/>
        <w:spacing w:after="0" w:line="240" w:lineRule="auto"/>
        <w:jc w:val="both"/>
        <w:rPr>
          <w:sz w:val="20"/>
          <w:szCs w:val="20"/>
          <w:lang w:val="sk-SK"/>
        </w:rPr>
      </w:pPr>
      <w:r w:rsidRPr="003447D9">
        <w:rPr>
          <w:sz w:val="20"/>
          <w:szCs w:val="20"/>
          <w:lang w:val="sk-SK"/>
        </w:rPr>
        <w:tab/>
      </w:r>
      <w:r w:rsidR="00E9139F" w:rsidRPr="003447D9">
        <w:rPr>
          <w:sz w:val="20"/>
          <w:szCs w:val="20"/>
          <w:lang w:val="sk-SK"/>
        </w:rPr>
        <w:t>Účastník</w:t>
      </w:r>
      <w:r w:rsidRPr="003447D9">
        <w:rPr>
          <w:sz w:val="20"/>
          <w:szCs w:val="20"/>
          <w:lang w:val="sk-SK"/>
        </w:rPr>
        <w:t xml:space="preserve"> sa </w:t>
      </w:r>
      <w:r w:rsidR="00E9139F" w:rsidRPr="003447D9">
        <w:rPr>
          <w:sz w:val="20"/>
          <w:szCs w:val="20"/>
          <w:lang w:val="sk-SK"/>
        </w:rPr>
        <w:t>zaväzuje</w:t>
      </w:r>
      <w:r w:rsidRPr="003447D9">
        <w:rPr>
          <w:sz w:val="20"/>
          <w:szCs w:val="20"/>
          <w:lang w:val="sk-SK"/>
        </w:rPr>
        <w:t xml:space="preserve"> </w:t>
      </w:r>
      <w:r w:rsidR="00E9139F" w:rsidRPr="003447D9">
        <w:rPr>
          <w:sz w:val="20"/>
          <w:szCs w:val="20"/>
          <w:lang w:val="sk-SK"/>
        </w:rPr>
        <w:t>neničiť</w:t>
      </w:r>
      <w:r w:rsidRPr="003447D9">
        <w:rPr>
          <w:sz w:val="20"/>
          <w:szCs w:val="20"/>
          <w:lang w:val="sk-SK"/>
        </w:rPr>
        <w:t xml:space="preserve"> </w:t>
      </w:r>
      <w:r w:rsidR="00E9139F" w:rsidRPr="003447D9">
        <w:rPr>
          <w:sz w:val="20"/>
          <w:szCs w:val="20"/>
          <w:lang w:val="sk-SK"/>
        </w:rPr>
        <w:t>rekvizity</w:t>
      </w:r>
      <w:r w:rsidRPr="003447D9">
        <w:rPr>
          <w:sz w:val="20"/>
          <w:szCs w:val="20"/>
          <w:lang w:val="sk-SK"/>
        </w:rPr>
        <w:t xml:space="preserve"> a</w:t>
      </w:r>
      <w:r w:rsidR="00F03737" w:rsidRPr="003447D9">
        <w:rPr>
          <w:sz w:val="20"/>
          <w:szCs w:val="20"/>
          <w:lang w:val="sk-SK"/>
        </w:rPr>
        <w:t xml:space="preserve"> makety určené</w:t>
      </w:r>
      <w:r w:rsidR="00E9139F">
        <w:rPr>
          <w:sz w:val="20"/>
          <w:szCs w:val="20"/>
          <w:lang w:val="sk-SK"/>
        </w:rPr>
        <w:t xml:space="preserve"> pre</w:t>
      </w:r>
      <w:r w:rsidR="00F03737" w:rsidRPr="003447D9">
        <w:rPr>
          <w:sz w:val="20"/>
          <w:szCs w:val="20"/>
          <w:lang w:val="sk-SK"/>
        </w:rPr>
        <w:t xml:space="preserve"> </w:t>
      </w:r>
      <w:r w:rsidRPr="003447D9">
        <w:rPr>
          <w:sz w:val="20"/>
          <w:szCs w:val="20"/>
          <w:lang w:val="sk-SK"/>
        </w:rPr>
        <w:t>samotnú</w:t>
      </w:r>
      <w:r w:rsidR="00F03737" w:rsidRPr="003447D9">
        <w:rPr>
          <w:sz w:val="20"/>
          <w:szCs w:val="20"/>
          <w:lang w:val="sk-SK"/>
        </w:rPr>
        <w:t xml:space="preserve"> airsoftovú hru</w:t>
      </w:r>
      <w:r w:rsidRPr="003447D9">
        <w:rPr>
          <w:sz w:val="20"/>
          <w:szCs w:val="20"/>
          <w:lang w:val="sk-SK"/>
        </w:rPr>
        <w:t xml:space="preserve"> sa </w:t>
      </w:r>
      <w:r w:rsidR="00E9139F" w:rsidRPr="003447D9">
        <w:rPr>
          <w:sz w:val="20"/>
          <w:szCs w:val="20"/>
          <w:lang w:val="sk-SK"/>
        </w:rPr>
        <w:t>zaväzuje</w:t>
      </w:r>
      <w:r w:rsidRPr="003447D9">
        <w:rPr>
          <w:sz w:val="20"/>
          <w:szCs w:val="20"/>
          <w:lang w:val="sk-SK"/>
        </w:rPr>
        <w:t xml:space="preserve">  sa ich používať</w:t>
      </w:r>
      <w:r w:rsidR="00F03737" w:rsidRPr="003447D9">
        <w:rPr>
          <w:sz w:val="20"/>
          <w:szCs w:val="20"/>
          <w:lang w:val="sk-SK"/>
        </w:rPr>
        <w:t xml:space="preserve"> tak ako</w:t>
      </w:r>
      <w:r w:rsidR="00E9139F">
        <w:rPr>
          <w:sz w:val="20"/>
          <w:szCs w:val="20"/>
          <w:lang w:val="sk-SK"/>
        </w:rPr>
        <w:t xml:space="preserve"> je</w:t>
      </w:r>
      <w:r w:rsidR="00F03737" w:rsidRPr="003447D9">
        <w:rPr>
          <w:sz w:val="20"/>
          <w:szCs w:val="20"/>
          <w:lang w:val="sk-SK"/>
        </w:rPr>
        <w:t xml:space="preserve"> predpísané v pravidlách.</w:t>
      </w:r>
    </w:p>
    <w:p w14:paraId="7ADD60FE" w14:textId="77777777" w:rsidR="00766331" w:rsidRPr="003447D9" w:rsidRDefault="00766331" w:rsidP="00B15C6E">
      <w:pPr>
        <w:shd w:val="clear" w:color="auto" w:fill="FFFFFF"/>
        <w:spacing w:after="0" w:line="240" w:lineRule="auto"/>
        <w:jc w:val="both"/>
        <w:rPr>
          <w:sz w:val="20"/>
          <w:szCs w:val="20"/>
          <w:lang w:val="sk-SK"/>
        </w:rPr>
      </w:pPr>
    </w:p>
    <w:p w14:paraId="7A7A9F13" w14:textId="402C887D" w:rsidR="00F03737" w:rsidRPr="003447D9" w:rsidRDefault="00F03737" w:rsidP="00E778B0">
      <w:pPr>
        <w:shd w:val="clear" w:color="auto" w:fill="FFFFFF"/>
        <w:spacing w:after="0" w:line="240" w:lineRule="auto"/>
        <w:ind w:firstLine="720"/>
        <w:jc w:val="both"/>
        <w:rPr>
          <w:sz w:val="20"/>
          <w:szCs w:val="20"/>
          <w:lang w:val="sk-SK"/>
        </w:rPr>
      </w:pPr>
      <w:r w:rsidRPr="003447D9">
        <w:rPr>
          <w:sz w:val="20"/>
          <w:szCs w:val="20"/>
          <w:lang w:val="sk-SK"/>
        </w:rPr>
        <w:t xml:space="preserve">Organizátor nenesie žiadnu </w:t>
      </w:r>
      <w:r w:rsidR="00E9139F" w:rsidRPr="003447D9">
        <w:rPr>
          <w:sz w:val="20"/>
          <w:szCs w:val="20"/>
          <w:lang w:val="sk-SK"/>
        </w:rPr>
        <w:t>zodpovednosť</w:t>
      </w:r>
      <w:r w:rsidRPr="003447D9">
        <w:rPr>
          <w:sz w:val="20"/>
          <w:szCs w:val="20"/>
          <w:lang w:val="sk-SK"/>
        </w:rPr>
        <w:t xml:space="preserve"> za </w:t>
      </w:r>
      <w:r w:rsidR="00766331" w:rsidRPr="003447D9">
        <w:rPr>
          <w:sz w:val="20"/>
          <w:szCs w:val="20"/>
          <w:lang w:val="sk-SK"/>
        </w:rPr>
        <w:t>účastníka akcie</w:t>
      </w:r>
      <w:r w:rsidR="00E9139F">
        <w:rPr>
          <w:sz w:val="20"/>
          <w:szCs w:val="20"/>
          <w:lang w:val="sk-SK"/>
        </w:rPr>
        <w:t>,</w:t>
      </w:r>
      <w:r w:rsidR="00766331" w:rsidRPr="003447D9">
        <w:rPr>
          <w:sz w:val="20"/>
          <w:szCs w:val="20"/>
          <w:lang w:val="sk-SK"/>
        </w:rPr>
        <w:t xml:space="preserve"> </w:t>
      </w:r>
      <w:r w:rsidRPr="003447D9">
        <w:rPr>
          <w:sz w:val="20"/>
          <w:szCs w:val="20"/>
          <w:lang w:val="sk-SK"/>
        </w:rPr>
        <w:t xml:space="preserve">ak sa </w:t>
      </w:r>
      <w:r w:rsidR="00766331" w:rsidRPr="003447D9">
        <w:rPr>
          <w:sz w:val="20"/>
          <w:szCs w:val="20"/>
          <w:lang w:val="sk-SK"/>
        </w:rPr>
        <w:t xml:space="preserve">tento počas </w:t>
      </w:r>
      <w:r w:rsidRPr="003447D9">
        <w:rPr>
          <w:sz w:val="20"/>
          <w:szCs w:val="20"/>
          <w:lang w:val="sk-SK"/>
        </w:rPr>
        <w:t xml:space="preserve">konania podujatia vzdiali mimo </w:t>
      </w:r>
      <w:r w:rsidR="00E9139F" w:rsidRPr="003447D9">
        <w:rPr>
          <w:sz w:val="20"/>
          <w:szCs w:val="20"/>
          <w:lang w:val="sk-SK"/>
        </w:rPr>
        <w:t>učeného</w:t>
      </w:r>
      <w:r w:rsidR="00766331" w:rsidRPr="003447D9">
        <w:rPr>
          <w:sz w:val="20"/>
          <w:szCs w:val="20"/>
          <w:lang w:val="sk-SK"/>
        </w:rPr>
        <w:t xml:space="preserve"> priestoru</w:t>
      </w:r>
      <w:r w:rsidR="00E9139F">
        <w:rPr>
          <w:sz w:val="20"/>
          <w:szCs w:val="20"/>
          <w:lang w:val="sk-SK"/>
        </w:rPr>
        <w:t xml:space="preserve"> jeho</w:t>
      </w:r>
      <w:r w:rsidR="00766331" w:rsidRPr="003447D9">
        <w:rPr>
          <w:sz w:val="20"/>
          <w:szCs w:val="20"/>
          <w:lang w:val="sk-SK"/>
        </w:rPr>
        <w:t xml:space="preserve"> konania</w:t>
      </w:r>
      <w:r w:rsidRPr="003447D9">
        <w:rPr>
          <w:sz w:val="20"/>
          <w:szCs w:val="20"/>
          <w:lang w:val="sk-SK"/>
        </w:rPr>
        <w:t>.</w:t>
      </w:r>
    </w:p>
    <w:p w14:paraId="169462E7" w14:textId="77777777" w:rsidR="00766331" w:rsidRPr="003447D9" w:rsidRDefault="00766331" w:rsidP="00B15C6E">
      <w:pPr>
        <w:shd w:val="clear" w:color="auto" w:fill="FFFFFF"/>
        <w:spacing w:after="0" w:line="240" w:lineRule="auto"/>
        <w:jc w:val="both"/>
        <w:rPr>
          <w:sz w:val="20"/>
          <w:szCs w:val="20"/>
          <w:lang w:val="sk-SK"/>
        </w:rPr>
      </w:pPr>
    </w:p>
    <w:p w14:paraId="7D8BA122" w14:textId="22C3D625" w:rsidR="00F03737" w:rsidRPr="003447D9" w:rsidRDefault="00F03737" w:rsidP="00E778B0">
      <w:pPr>
        <w:shd w:val="clear" w:color="auto" w:fill="FFFFFF"/>
        <w:spacing w:after="0" w:line="240" w:lineRule="auto"/>
        <w:ind w:firstLine="720"/>
        <w:jc w:val="both"/>
        <w:rPr>
          <w:sz w:val="20"/>
          <w:szCs w:val="20"/>
          <w:lang w:val="sk-SK"/>
        </w:rPr>
      </w:pPr>
      <w:r w:rsidRPr="003447D9">
        <w:rPr>
          <w:sz w:val="20"/>
          <w:szCs w:val="20"/>
          <w:lang w:val="sk-SK"/>
        </w:rPr>
        <w:t>Účastník m</w:t>
      </w:r>
      <w:r w:rsidR="00805B7F" w:rsidRPr="003447D9">
        <w:rPr>
          <w:sz w:val="20"/>
          <w:szCs w:val="20"/>
          <w:lang w:val="sk-SK"/>
        </w:rPr>
        <w:t>á</w:t>
      </w:r>
      <w:r w:rsidRPr="003447D9">
        <w:rPr>
          <w:sz w:val="20"/>
          <w:szCs w:val="20"/>
          <w:lang w:val="sk-SK"/>
        </w:rPr>
        <w:t xml:space="preserve"> povinnosť zúčastniť </w:t>
      </w:r>
      <w:r w:rsidR="00E9139F">
        <w:rPr>
          <w:sz w:val="20"/>
          <w:szCs w:val="20"/>
          <w:lang w:val="sk-SK"/>
        </w:rPr>
        <w:t>sa</w:t>
      </w:r>
      <w:r w:rsidRPr="003447D9">
        <w:rPr>
          <w:sz w:val="20"/>
          <w:szCs w:val="20"/>
          <w:lang w:val="sk-SK"/>
        </w:rPr>
        <w:t xml:space="preserve"> informačného brífingu</w:t>
      </w:r>
      <w:r w:rsidR="00E9139F">
        <w:rPr>
          <w:sz w:val="20"/>
          <w:szCs w:val="20"/>
          <w:lang w:val="sk-SK"/>
        </w:rPr>
        <w:t>, ktorý sa uskutoční</w:t>
      </w:r>
      <w:r w:rsidRPr="003447D9">
        <w:rPr>
          <w:sz w:val="20"/>
          <w:szCs w:val="20"/>
          <w:lang w:val="sk-SK"/>
        </w:rPr>
        <w:t xml:space="preserve"> tesne pred začatím podujatia</w:t>
      </w:r>
      <w:r w:rsidR="00766331" w:rsidRPr="003447D9">
        <w:rPr>
          <w:sz w:val="20"/>
          <w:szCs w:val="20"/>
          <w:lang w:val="sk-SK"/>
        </w:rPr>
        <w:t xml:space="preserve"> a dodržiavať pokyny organizátora, ktoré tam zaznejú</w:t>
      </w:r>
      <w:r w:rsidR="00E9139F">
        <w:rPr>
          <w:sz w:val="20"/>
          <w:szCs w:val="20"/>
          <w:lang w:val="sk-SK"/>
        </w:rPr>
        <w:t>,</w:t>
      </w:r>
      <w:r w:rsidR="00766331" w:rsidRPr="003447D9">
        <w:rPr>
          <w:sz w:val="20"/>
          <w:szCs w:val="20"/>
          <w:lang w:val="sk-SK"/>
        </w:rPr>
        <w:t xml:space="preserve"> a to aj  prípade</w:t>
      </w:r>
      <w:r w:rsidR="00E9139F">
        <w:rPr>
          <w:sz w:val="20"/>
          <w:szCs w:val="20"/>
          <w:lang w:val="sk-SK"/>
        </w:rPr>
        <w:t>,</w:t>
      </w:r>
      <w:r w:rsidR="00766331" w:rsidRPr="003447D9">
        <w:rPr>
          <w:sz w:val="20"/>
          <w:szCs w:val="20"/>
          <w:lang w:val="sk-SK"/>
        </w:rPr>
        <w:t xml:space="preserve"> ak by tieto pokyny boli nad rámec </w:t>
      </w:r>
      <w:r w:rsidR="00E9139F">
        <w:rPr>
          <w:sz w:val="20"/>
          <w:szCs w:val="20"/>
          <w:lang w:val="sk-SK"/>
        </w:rPr>
        <w:t xml:space="preserve">tohto poučenia alebo </w:t>
      </w:r>
      <w:r w:rsidR="00766331" w:rsidRPr="003447D9">
        <w:rPr>
          <w:sz w:val="20"/>
          <w:szCs w:val="20"/>
          <w:lang w:val="sk-SK"/>
        </w:rPr>
        <w:t>pravidiel</w:t>
      </w:r>
      <w:r w:rsidR="00E9139F">
        <w:rPr>
          <w:sz w:val="20"/>
          <w:szCs w:val="20"/>
          <w:lang w:val="sk-SK"/>
        </w:rPr>
        <w:t xml:space="preserve"> podujatia.</w:t>
      </w:r>
      <w:r w:rsidR="00766331" w:rsidRPr="003447D9">
        <w:rPr>
          <w:sz w:val="20"/>
          <w:szCs w:val="20"/>
          <w:lang w:val="sk-SK"/>
        </w:rPr>
        <w:t xml:space="preserve"> </w:t>
      </w:r>
    </w:p>
    <w:p w14:paraId="1350B515" w14:textId="77777777" w:rsidR="00766331" w:rsidRPr="003447D9" w:rsidRDefault="00766331" w:rsidP="00E778B0">
      <w:pPr>
        <w:shd w:val="clear" w:color="auto" w:fill="FFFFFF"/>
        <w:spacing w:after="0" w:line="240" w:lineRule="auto"/>
        <w:ind w:firstLine="720"/>
        <w:jc w:val="both"/>
        <w:rPr>
          <w:sz w:val="20"/>
          <w:szCs w:val="20"/>
          <w:lang w:val="sk-SK"/>
        </w:rPr>
      </w:pPr>
    </w:p>
    <w:p w14:paraId="313019F7" w14:textId="5EEF4B89" w:rsidR="00F03737" w:rsidRDefault="00F03737" w:rsidP="00E778B0">
      <w:pPr>
        <w:shd w:val="clear" w:color="auto" w:fill="FFFFFF"/>
        <w:spacing w:after="0" w:line="240" w:lineRule="auto"/>
        <w:ind w:firstLine="720"/>
        <w:jc w:val="both"/>
        <w:rPr>
          <w:sz w:val="20"/>
          <w:szCs w:val="20"/>
          <w:lang w:val="sk-SK"/>
        </w:rPr>
      </w:pPr>
      <w:r w:rsidRPr="003447D9">
        <w:rPr>
          <w:sz w:val="20"/>
          <w:szCs w:val="20"/>
          <w:lang w:val="sk-SK"/>
        </w:rPr>
        <w:t xml:space="preserve">V prípade stretnutia </w:t>
      </w:r>
      <w:r w:rsidR="003049DF">
        <w:rPr>
          <w:sz w:val="20"/>
          <w:szCs w:val="20"/>
          <w:lang w:val="sk-SK"/>
        </w:rPr>
        <w:t xml:space="preserve"> tretej </w:t>
      </w:r>
      <w:r w:rsidR="003049DF" w:rsidRPr="003447D9">
        <w:rPr>
          <w:sz w:val="20"/>
          <w:szCs w:val="20"/>
          <w:lang w:val="sk-SK"/>
        </w:rPr>
        <w:t>osoby,</w:t>
      </w:r>
      <w:r w:rsidR="003049DF">
        <w:rPr>
          <w:sz w:val="20"/>
          <w:szCs w:val="20"/>
          <w:lang w:val="sk-SK"/>
        </w:rPr>
        <w:t xml:space="preserve"> t.j. osoby</w:t>
      </w:r>
      <w:r w:rsidR="003049DF" w:rsidRPr="003447D9">
        <w:rPr>
          <w:sz w:val="20"/>
          <w:szCs w:val="20"/>
          <w:lang w:val="sk-SK"/>
        </w:rPr>
        <w:t xml:space="preserve"> ktorá</w:t>
      </w:r>
      <w:r w:rsidRPr="003447D9">
        <w:rPr>
          <w:sz w:val="20"/>
          <w:szCs w:val="20"/>
          <w:lang w:val="sk-SK"/>
        </w:rPr>
        <w:t xml:space="preserve"> </w:t>
      </w:r>
      <w:r w:rsidR="003049DF" w:rsidRPr="003447D9">
        <w:rPr>
          <w:sz w:val="20"/>
          <w:szCs w:val="20"/>
          <w:lang w:val="sk-SK"/>
        </w:rPr>
        <w:t>n</w:t>
      </w:r>
      <w:r w:rsidR="003049DF">
        <w:rPr>
          <w:sz w:val="20"/>
          <w:szCs w:val="20"/>
          <w:lang w:val="sk-SK"/>
        </w:rPr>
        <w:t>i</w:t>
      </w:r>
      <w:r w:rsidR="003049DF" w:rsidRPr="003447D9">
        <w:rPr>
          <w:sz w:val="20"/>
          <w:szCs w:val="20"/>
          <w:lang w:val="sk-SK"/>
        </w:rPr>
        <w:t>e</w:t>
      </w:r>
      <w:r w:rsidR="003049DF">
        <w:rPr>
          <w:sz w:val="20"/>
          <w:szCs w:val="20"/>
          <w:lang w:val="sk-SK"/>
        </w:rPr>
        <w:t xml:space="preserve"> </w:t>
      </w:r>
      <w:r w:rsidR="003049DF" w:rsidRPr="003447D9">
        <w:rPr>
          <w:sz w:val="20"/>
          <w:szCs w:val="20"/>
          <w:lang w:val="sk-SK"/>
        </w:rPr>
        <w:t>je</w:t>
      </w:r>
      <w:r w:rsidRPr="003447D9">
        <w:rPr>
          <w:sz w:val="20"/>
          <w:szCs w:val="20"/>
          <w:lang w:val="sk-SK"/>
        </w:rPr>
        <w:t xml:space="preserve"> účastníkom podujatia v priestore podujatia, má povinnosť </w:t>
      </w:r>
      <w:r w:rsidR="003049DF">
        <w:rPr>
          <w:sz w:val="20"/>
          <w:szCs w:val="20"/>
          <w:lang w:val="sk-SK"/>
        </w:rPr>
        <w:t xml:space="preserve"> </w:t>
      </w:r>
      <w:r w:rsidR="003049DF" w:rsidRPr="003447D9">
        <w:rPr>
          <w:sz w:val="20"/>
          <w:szCs w:val="20"/>
          <w:lang w:val="sk-SK"/>
        </w:rPr>
        <w:t>informovať</w:t>
      </w:r>
      <w:r w:rsidRPr="003447D9">
        <w:rPr>
          <w:sz w:val="20"/>
          <w:szCs w:val="20"/>
          <w:lang w:val="sk-SK"/>
        </w:rPr>
        <w:t xml:space="preserve"> </w:t>
      </w:r>
      <w:r w:rsidR="003049DF" w:rsidRPr="003447D9">
        <w:rPr>
          <w:sz w:val="20"/>
          <w:szCs w:val="20"/>
          <w:lang w:val="sk-SK"/>
        </w:rPr>
        <w:t>účastníkov</w:t>
      </w:r>
      <w:r w:rsidR="003049DF">
        <w:rPr>
          <w:sz w:val="20"/>
          <w:szCs w:val="20"/>
          <w:lang w:val="sk-SK"/>
        </w:rPr>
        <w:t xml:space="preserve"> podujatia</w:t>
      </w:r>
      <w:r w:rsidRPr="003447D9">
        <w:rPr>
          <w:sz w:val="20"/>
          <w:szCs w:val="20"/>
          <w:lang w:val="sk-SK"/>
        </w:rPr>
        <w:t xml:space="preserve"> </w:t>
      </w:r>
      <w:r w:rsidR="003049DF" w:rsidRPr="003447D9">
        <w:rPr>
          <w:sz w:val="20"/>
          <w:szCs w:val="20"/>
          <w:lang w:val="sk-SK"/>
        </w:rPr>
        <w:t>na</w:t>
      </w:r>
      <w:r w:rsidR="003049DF">
        <w:rPr>
          <w:sz w:val="20"/>
          <w:szCs w:val="20"/>
          <w:lang w:val="sk-SK"/>
        </w:rPr>
        <w:t>v</w:t>
      </w:r>
      <w:r w:rsidR="003049DF" w:rsidRPr="003447D9">
        <w:rPr>
          <w:sz w:val="20"/>
          <w:szCs w:val="20"/>
          <w:lang w:val="sk-SK"/>
        </w:rPr>
        <w:t>ôkol</w:t>
      </w:r>
      <w:r w:rsidRPr="003447D9">
        <w:rPr>
          <w:sz w:val="20"/>
          <w:szCs w:val="20"/>
          <w:lang w:val="sk-SK"/>
        </w:rPr>
        <w:t xml:space="preserve"> a </w:t>
      </w:r>
      <w:r w:rsidRPr="00BF0D93">
        <w:rPr>
          <w:sz w:val="20"/>
          <w:szCs w:val="20"/>
          <w:lang w:val="sk-SK"/>
        </w:rPr>
        <w:t>usmerni</w:t>
      </w:r>
      <w:r w:rsidR="003049DF" w:rsidRPr="00BF0D93">
        <w:rPr>
          <w:sz w:val="20"/>
          <w:szCs w:val="20"/>
          <w:lang w:val="sk-SK"/>
        </w:rPr>
        <w:t>ť</w:t>
      </w:r>
      <w:r w:rsidRPr="00BF0D93">
        <w:rPr>
          <w:sz w:val="20"/>
          <w:szCs w:val="20"/>
          <w:lang w:val="sk-SK"/>
        </w:rPr>
        <w:t xml:space="preserve"> takúto osobu </w:t>
      </w:r>
      <w:r w:rsidR="003049DF" w:rsidRPr="00BF0D93">
        <w:rPr>
          <w:sz w:val="20"/>
          <w:szCs w:val="20"/>
          <w:lang w:val="sk-SK"/>
        </w:rPr>
        <w:t>podľa</w:t>
      </w:r>
      <w:r w:rsidRPr="00BF0D93">
        <w:rPr>
          <w:sz w:val="20"/>
          <w:szCs w:val="20"/>
          <w:lang w:val="sk-SK"/>
        </w:rPr>
        <w:t xml:space="preserve"> pravidiel</w:t>
      </w:r>
    </w:p>
    <w:p w14:paraId="314ECC59" w14:textId="77777777" w:rsidR="003049DF" w:rsidRPr="003447D9" w:rsidRDefault="003049DF" w:rsidP="00E778B0">
      <w:pPr>
        <w:shd w:val="clear" w:color="auto" w:fill="FFFFFF"/>
        <w:spacing w:after="0" w:line="240" w:lineRule="auto"/>
        <w:ind w:firstLine="720"/>
        <w:jc w:val="both"/>
        <w:rPr>
          <w:sz w:val="20"/>
          <w:szCs w:val="20"/>
          <w:lang w:val="sk-SK"/>
        </w:rPr>
      </w:pPr>
    </w:p>
    <w:p w14:paraId="4CA60623" w14:textId="11B5CE86" w:rsidR="009D09F9" w:rsidRPr="003447D9" w:rsidRDefault="009D09F9" w:rsidP="00E778B0">
      <w:pPr>
        <w:shd w:val="clear" w:color="auto" w:fill="FFFFFF"/>
        <w:spacing w:after="0" w:line="240" w:lineRule="auto"/>
        <w:ind w:firstLine="720"/>
        <w:jc w:val="both"/>
        <w:rPr>
          <w:sz w:val="20"/>
          <w:szCs w:val="20"/>
          <w:lang w:val="sk-SK"/>
        </w:rPr>
      </w:pPr>
      <w:r w:rsidRPr="003447D9">
        <w:rPr>
          <w:sz w:val="20"/>
          <w:szCs w:val="20"/>
          <w:lang w:val="sk-SK"/>
        </w:rPr>
        <w:t>Účastník sa</w:t>
      </w:r>
      <w:r w:rsidR="003049DF">
        <w:rPr>
          <w:sz w:val="20"/>
          <w:szCs w:val="20"/>
          <w:lang w:val="sk-SK"/>
        </w:rPr>
        <w:t xml:space="preserve"> zaväzuje</w:t>
      </w:r>
      <w:r w:rsidRPr="003447D9">
        <w:rPr>
          <w:sz w:val="20"/>
          <w:szCs w:val="20"/>
          <w:lang w:val="sk-SK"/>
        </w:rPr>
        <w:t xml:space="preserve"> zdrž</w:t>
      </w:r>
      <w:r w:rsidR="003049DF">
        <w:rPr>
          <w:sz w:val="20"/>
          <w:szCs w:val="20"/>
          <w:lang w:val="sk-SK"/>
        </w:rPr>
        <w:t>ať</w:t>
      </w:r>
      <w:r w:rsidRPr="003447D9">
        <w:rPr>
          <w:sz w:val="20"/>
          <w:szCs w:val="20"/>
          <w:lang w:val="sk-SK"/>
        </w:rPr>
        <w:t xml:space="preserve"> </w:t>
      </w:r>
      <w:r w:rsidR="003049DF">
        <w:rPr>
          <w:sz w:val="20"/>
          <w:szCs w:val="20"/>
          <w:lang w:val="sk-SK"/>
        </w:rPr>
        <w:t xml:space="preserve">akýchkoľvek </w:t>
      </w:r>
      <w:r w:rsidRPr="003447D9">
        <w:rPr>
          <w:sz w:val="20"/>
          <w:szCs w:val="20"/>
          <w:lang w:val="sk-SK"/>
        </w:rPr>
        <w:t>prejavov</w:t>
      </w:r>
      <w:r w:rsidR="003049DF">
        <w:rPr>
          <w:sz w:val="20"/>
          <w:szCs w:val="20"/>
          <w:lang w:val="sk-SK"/>
        </w:rPr>
        <w:t xml:space="preserve"> </w:t>
      </w:r>
      <w:r w:rsidR="00C83E85">
        <w:rPr>
          <w:sz w:val="20"/>
          <w:szCs w:val="20"/>
          <w:lang w:val="sk-SK"/>
        </w:rPr>
        <w:t>extrémizmu</w:t>
      </w:r>
      <w:r w:rsidR="003049DF">
        <w:rPr>
          <w:sz w:val="20"/>
          <w:szCs w:val="20"/>
          <w:lang w:val="sk-SK"/>
        </w:rPr>
        <w:t xml:space="preserve"> radikálnych </w:t>
      </w:r>
      <w:r w:rsidR="0083745F">
        <w:rPr>
          <w:sz w:val="20"/>
          <w:szCs w:val="20"/>
          <w:lang w:val="sk-SK"/>
        </w:rPr>
        <w:t xml:space="preserve">alebo </w:t>
      </w:r>
      <w:r w:rsidR="003049DF">
        <w:rPr>
          <w:sz w:val="20"/>
          <w:szCs w:val="20"/>
          <w:lang w:val="sk-SK"/>
        </w:rPr>
        <w:t>politických</w:t>
      </w:r>
      <w:r w:rsidRPr="003447D9">
        <w:rPr>
          <w:sz w:val="20"/>
          <w:szCs w:val="20"/>
          <w:lang w:val="sk-SK"/>
        </w:rPr>
        <w:t xml:space="preserve"> postojov na verejnosti alebo pred ostatnými </w:t>
      </w:r>
      <w:r w:rsidR="003049DF">
        <w:rPr>
          <w:sz w:val="20"/>
          <w:szCs w:val="20"/>
          <w:lang w:val="sk-SK"/>
        </w:rPr>
        <w:t xml:space="preserve"> </w:t>
      </w:r>
      <w:r w:rsidRPr="003447D9">
        <w:rPr>
          <w:sz w:val="20"/>
          <w:szCs w:val="20"/>
          <w:lang w:val="sk-SK"/>
        </w:rPr>
        <w:t xml:space="preserve">účastníkmi podujatia, bude </w:t>
      </w:r>
      <w:r w:rsidR="00C83E85" w:rsidRPr="003447D9">
        <w:rPr>
          <w:sz w:val="20"/>
          <w:szCs w:val="20"/>
          <w:lang w:val="sk-SK"/>
        </w:rPr>
        <w:t>dodržiavať</w:t>
      </w:r>
      <w:r w:rsidR="003049DF">
        <w:rPr>
          <w:sz w:val="20"/>
          <w:szCs w:val="20"/>
          <w:lang w:val="sk-SK"/>
        </w:rPr>
        <w:t xml:space="preserve"> zákony a</w:t>
      </w:r>
      <w:r w:rsidR="00C83E85">
        <w:rPr>
          <w:sz w:val="20"/>
          <w:szCs w:val="20"/>
          <w:lang w:val="sk-SK"/>
        </w:rPr>
        <w:t xml:space="preserve"> ostatné </w:t>
      </w:r>
      <w:r w:rsidR="003049DF">
        <w:rPr>
          <w:sz w:val="20"/>
          <w:szCs w:val="20"/>
          <w:lang w:val="sk-SK"/>
        </w:rPr>
        <w:t>platné právne predpisy v</w:t>
      </w:r>
      <w:r w:rsidRPr="003447D9">
        <w:rPr>
          <w:sz w:val="20"/>
          <w:szCs w:val="20"/>
          <w:lang w:val="sk-SK"/>
        </w:rPr>
        <w:t xml:space="preserve"> SR a</w:t>
      </w:r>
      <w:r w:rsidR="003049DF">
        <w:rPr>
          <w:sz w:val="20"/>
          <w:szCs w:val="20"/>
          <w:lang w:val="sk-SK"/>
        </w:rPr>
        <w:t xml:space="preserve"> dodržiavať pravidlá </w:t>
      </w:r>
      <w:r w:rsidR="00C83E85">
        <w:rPr>
          <w:sz w:val="20"/>
          <w:szCs w:val="20"/>
          <w:lang w:val="sk-SK"/>
        </w:rPr>
        <w:t>slušného</w:t>
      </w:r>
      <w:r w:rsidRPr="003447D9">
        <w:rPr>
          <w:sz w:val="20"/>
          <w:szCs w:val="20"/>
          <w:lang w:val="sk-SK"/>
        </w:rPr>
        <w:t xml:space="preserve"> </w:t>
      </w:r>
      <w:r w:rsidR="00805B7F" w:rsidRPr="003447D9">
        <w:rPr>
          <w:sz w:val="20"/>
          <w:szCs w:val="20"/>
          <w:lang w:val="sk-SK"/>
        </w:rPr>
        <w:t>správa</w:t>
      </w:r>
      <w:r w:rsidR="003049DF">
        <w:rPr>
          <w:sz w:val="20"/>
          <w:szCs w:val="20"/>
          <w:lang w:val="sk-SK"/>
        </w:rPr>
        <w:t xml:space="preserve">nia voči </w:t>
      </w:r>
      <w:r w:rsidRPr="003447D9">
        <w:rPr>
          <w:sz w:val="20"/>
          <w:szCs w:val="20"/>
          <w:lang w:val="sk-SK"/>
        </w:rPr>
        <w:t>organiz</w:t>
      </w:r>
      <w:r w:rsidR="00805B7F" w:rsidRPr="003447D9">
        <w:rPr>
          <w:sz w:val="20"/>
          <w:szCs w:val="20"/>
          <w:lang w:val="sk-SK"/>
        </w:rPr>
        <w:t>á</w:t>
      </w:r>
      <w:r w:rsidRPr="003447D9">
        <w:rPr>
          <w:sz w:val="20"/>
          <w:szCs w:val="20"/>
          <w:lang w:val="sk-SK"/>
        </w:rPr>
        <w:t xml:space="preserve">torom ako aj </w:t>
      </w:r>
      <w:r w:rsidR="00C83E85" w:rsidRPr="003447D9">
        <w:rPr>
          <w:sz w:val="20"/>
          <w:szCs w:val="20"/>
          <w:lang w:val="sk-SK"/>
        </w:rPr>
        <w:t>všetkým</w:t>
      </w:r>
      <w:r w:rsidRPr="003447D9">
        <w:rPr>
          <w:sz w:val="20"/>
          <w:szCs w:val="20"/>
          <w:lang w:val="sk-SK"/>
        </w:rPr>
        <w:t xml:space="preserve"> </w:t>
      </w:r>
      <w:r w:rsidR="00C83E85" w:rsidRPr="003447D9">
        <w:rPr>
          <w:sz w:val="20"/>
          <w:szCs w:val="20"/>
          <w:lang w:val="sk-SK"/>
        </w:rPr>
        <w:t>ostatným</w:t>
      </w:r>
      <w:r w:rsidRPr="003447D9">
        <w:rPr>
          <w:sz w:val="20"/>
          <w:szCs w:val="20"/>
          <w:lang w:val="sk-SK"/>
        </w:rPr>
        <w:t xml:space="preserve"> </w:t>
      </w:r>
      <w:r w:rsidR="00C83E85" w:rsidRPr="003447D9">
        <w:rPr>
          <w:sz w:val="20"/>
          <w:szCs w:val="20"/>
          <w:lang w:val="sk-SK"/>
        </w:rPr>
        <w:t>osobám</w:t>
      </w:r>
      <w:r w:rsidR="003049DF">
        <w:rPr>
          <w:sz w:val="20"/>
          <w:szCs w:val="20"/>
          <w:lang w:val="sk-SK"/>
        </w:rPr>
        <w:t xml:space="preserve">, ktoré sa </w:t>
      </w:r>
      <w:r w:rsidR="00C83E85">
        <w:rPr>
          <w:sz w:val="20"/>
          <w:szCs w:val="20"/>
          <w:lang w:val="sk-SK"/>
        </w:rPr>
        <w:t>zúčastnia</w:t>
      </w:r>
      <w:r w:rsidR="003049DF">
        <w:rPr>
          <w:sz w:val="20"/>
          <w:szCs w:val="20"/>
          <w:lang w:val="sk-SK"/>
        </w:rPr>
        <w:t xml:space="preserve"> podujatia. Akékoľvek prejavy extrémizmu, radikalizmu, </w:t>
      </w:r>
      <w:r w:rsidR="00C83E85">
        <w:rPr>
          <w:sz w:val="20"/>
          <w:szCs w:val="20"/>
          <w:lang w:val="sk-SK"/>
        </w:rPr>
        <w:t>agresívneho</w:t>
      </w:r>
      <w:r w:rsidR="003049DF">
        <w:rPr>
          <w:sz w:val="20"/>
          <w:szCs w:val="20"/>
          <w:lang w:val="sk-SK"/>
        </w:rPr>
        <w:t xml:space="preserve"> </w:t>
      </w:r>
      <w:r w:rsidR="00C83E85">
        <w:rPr>
          <w:sz w:val="20"/>
          <w:szCs w:val="20"/>
          <w:lang w:val="sk-SK"/>
        </w:rPr>
        <w:t xml:space="preserve">alebo vulgárneho </w:t>
      </w:r>
      <w:r w:rsidR="003049DF">
        <w:rPr>
          <w:sz w:val="20"/>
          <w:szCs w:val="20"/>
          <w:lang w:val="sk-SK"/>
        </w:rPr>
        <w:t xml:space="preserve">správania </w:t>
      </w:r>
      <w:r w:rsidR="00C83E85">
        <w:rPr>
          <w:sz w:val="20"/>
          <w:szCs w:val="20"/>
          <w:lang w:val="sk-SK"/>
        </w:rPr>
        <w:t xml:space="preserve">voči iným účastníkom podujatia alebo organizátorom nebudú tolerované a môžu mať za následok vylúčenie účastníka z podujatia, a to bez nároku na vrátenie vstupného poplatku. </w:t>
      </w:r>
      <w:r w:rsidR="003049DF">
        <w:rPr>
          <w:sz w:val="20"/>
          <w:szCs w:val="20"/>
          <w:lang w:val="sk-SK"/>
        </w:rPr>
        <w:t xml:space="preserve"> </w:t>
      </w:r>
    </w:p>
    <w:p w14:paraId="140A5662" w14:textId="77777777" w:rsidR="00A809A5" w:rsidRPr="00C83E85" w:rsidRDefault="00A809A5" w:rsidP="00B15C6E">
      <w:pPr>
        <w:shd w:val="clear" w:color="auto" w:fill="FFFFFF"/>
        <w:spacing w:after="0" w:line="240" w:lineRule="auto"/>
        <w:jc w:val="both"/>
        <w:rPr>
          <w:lang w:val="sk-SK"/>
        </w:rPr>
      </w:pPr>
    </w:p>
    <w:p w14:paraId="7AE6A268" w14:textId="06C0A1C1" w:rsidR="00D83837" w:rsidRPr="003447D9" w:rsidRDefault="00D83837" w:rsidP="00E778B0">
      <w:pPr>
        <w:shd w:val="clear" w:color="auto" w:fill="FFFFFF"/>
        <w:spacing w:after="240" w:line="240" w:lineRule="auto"/>
        <w:ind w:firstLine="720"/>
        <w:jc w:val="both"/>
        <w:rPr>
          <w:color w:val="000000"/>
          <w:sz w:val="20"/>
          <w:szCs w:val="20"/>
          <w:lang w:val="sk-SK"/>
        </w:rPr>
      </w:pPr>
      <w:r w:rsidRPr="003447D9">
        <w:rPr>
          <w:color w:val="000000"/>
          <w:sz w:val="20"/>
          <w:szCs w:val="20"/>
          <w:lang w:val="sk-SK"/>
        </w:rPr>
        <w:t>Pri nedodržaní pokynov</w:t>
      </w:r>
      <w:r w:rsidR="00C83E85">
        <w:rPr>
          <w:color w:val="000000"/>
          <w:sz w:val="20"/>
          <w:szCs w:val="20"/>
          <w:lang w:val="sk-SK"/>
        </w:rPr>
        <w:t xml:space="preserve"> obsiahnutých v tomto poučení</w:t>
      </w:r>
      <w:r w:rsidRPr="003447D9">
        <w:rPr>
          <w:color w:val="000000"/>
          <w:sz w:val="20"/>
          <w:szCs w:val="20"/>
          <w:lang w:val="sk-SK"/>
        </w:rPr>
        <w:t xml:space="preserve">, budú voči účastníkovi </w:t>
      </w:r>
      <w:r w:rsidR="00C83E85">
        <w:rPr>
          <w:color w:val="000000"/>
          <w:sz w:val="20"/>
          <w:szCs w:val="20"/>
          <w:lang w:val="sk-SK"/>
        </w:rPr>
        <w:t xml:space="preserve">podujatia </w:t>
      </w:r>
      <w:r w:rsidRPr="003447D9">
        <w:rPr>
          <w:color w:val="000000"/>
          <w:sz w:val="20"/>
          <w:szCs w:val="20"/>
          <w:lang w:val="sk-SK"/>
        </w:rPr>
        <w:t xml:space="preserve">vyvodené </w:t>
      </w:r>
      <w:r w:rsidRPr="00BF0D93">
        <w:rPr>
          <w:color w:val="000000"/>
          <w:sz w:val="20"/>
          <w:szCs w:val="20"/>
          <w:lang w:val="sk-SK"/>
        </w:rPr>
        <w:t>dôsledky</w:t>
      </w:r>
      <w:r w:rsidRPr="003447D9">
        <w:rPr>
          <w:color w:val="000000"/>
          <w:sz w:val="20"/>
          <w:szCs w:val="20"/>
          <w:lang w:val="sk-SK"/>
        </w:rPr>
        <w:t xml:space="preserve"> v súlade s pravidlami podujatia</w:t>
      </w:r>
      <w:r w:rsidR="00C83E85">
        <w:rPr>
          <w:color w:val="000000"/>
          <w:sz w:val="20"/>
          <w:szCs w:val="20"/>
          <w:lang w:val="sk-SK"/>
        </w:rPr>
        <w:t xml:space="preserve"> a to vrátane vylúčenia </w:t>
      </w:r>
      <w:r w:rsidR="00E2695A">
        <w:rPr>
          <w:color w:val="000000"/>
          <w:sz w:val="20"/>
          <w:szCs w:val="20"/>
          <w:lang w:val="sk-SK"/>
        </w:rPr>
        <w:t>účastníka</w:t>
      </w:r>
      <w:r w:rsidR="00C83E85">
        <w:rPr>
          <w:color w:val="000000"/>
          <w:sz w:val="20"/>
          <w:szCs w:val="20"/>
          <w:lang w:val="sk-SK"/>
        </w:rPr>
        <w:t xml:space="preserve"> podujatia bez nároku na vrátenie </w:t>
      </w:r>
      <w:r w:rsidR="00E2695A">
        <w:rPr>
          <w:color w:val="000000"/>
          <w:sz w:val="20"/>
          <w:szCs w:val="20"/>
          <w:lang w:val="sk-SK"/>
        </w:rPr>
        <w:t>vstúpeného</w:t>
      </w:r>
      <w:r w:rsidR="00C83E85">
        <w:rPr>
          <w:color w:val="000000"/>
          <w:sz w:val="20"/>
          <w:szCs w:val="20"/>
          <w:lang w:val="sk-SK"/>
        </w:rPr>
        <w:t xml:space="preserve"> </w:t>
      </w:r>
      <w:r w:rsidR="00E2695A">
        <w:rPr>
          <w:color w:val="000000"/>
          <w:sz w:val="20"/>
          <w:szCs w:val="20"/>
          <w:lang w:val="sk-SK"/>
        </w:rPr>
        <w:t>poplatku</w:t>
      </w:r>
      <w:r w:rsidRPr="003447D9">
        <w:rPr>
          <w:color w:val="000000"/>
          <w:sz w:val="20"/>
          <w:szCs w:val="20"/>
          <w:lang w:val="sk-SK"/>
        </w:rPr>
        <w:t>.</w:t>
      </w:r>
      <w:r w:rsidR="00C83E85">
        <w:rPr>
          <w:color w:val="000000"/>
          <w:sz w:val="20"/>
          <w:szCs w:val="20"/>
          <w:lang w:val="sk-SK"/>
        </w:rPr>
        <w:t xml:space="preserve"> </w:t>
      </w:r>
    </w:p>
    <w:p w14:paraId="00000019" w14:textId="63EBC35A" w:rsidR="00D24822" w:rsidRPr="003447D9" w:rsidRDefault="00D83837" w:rsidP="00E778B0">
      <w:pPr>
        <w:shd w:val="clear" w:color="auto" w:fill="FFFFFF"/>
        <w:spacing w:after="0" w:line="240" w:lineRule="auto"/>
        <w:ind w:firstLine="720"/>
        <w:jc w:val="both"/>
        <w:rPr>
          <w:color w:val="000000"/>
          <w:sz w:val="20"/>
          <w:szCs w:val="20"/>
          <w:lang w:val="sk-SK"/>
        </w:rPr>
      </w:pPr>
      <w:r w:rsidRPr="007E2141">
        <w:rPr>
          <w:color w:val="000000"/>
          <w:sz w:val="20"/>
          <w:szCs w:val="20"/>
          <w:lang w:val="sk-SK"/>
        </w:rPr>
        <w:t xml:space="preserve">Účastník môže byť napomenutý členom organizačného teamu, môže mu byť udelené podmienečné vylúčenie z podujatia. Pri závažnom porušení disciplíny môže byť </w:t>
      </w:r>
      <w:r w:rsidR="00E778B0" w:rsidRPr="007E2141">
        <w:rPr>
          <w:color w:val="000000"/>
          <w:sz w:val="20"/>
          <w:szCs w:val="20"/>
          <w:lang w:val="sk-SK"/>
        </w:rPr>
        <w:t>účastník </w:t>
      </w:r>
      <w:r w:rsidRPr="007E2141">
        <w:rPr>
          <w:color w:val="000000"/>
          <w:sz w:val="20"/>
          <w:szCs w:val="20"/>
          <w:lang w:val="sk-SK"/>
        </w:rPr>
        <w:t>vylúčený z podujatia definitívne.</w:t>
      </w:r>
      <w:r w:rsidRPr="003447D9">
        <w:rPr>
          <w:color w:val="000000"/>
          <w:sz w:val="20"/>
          <w:szCs w:val="20"/>
          <w:lang w:val="sk-SK"/>
        </w:rPr>
        <w:t xml:space="preserve"> </w:t>
      </w:r>
    </w:p>
    <w:p w14:paraId="0973A2C3" w14:textId="3437D561" w:rsidR="00D83837" w:rsidRPr="003447D9" w:rsidRDefault="00D83837" w:rsidP="00B15C6E">
      <w:pPr>
        <w:shd w:val="clear" w:color="auto" w:fill="FFFFFF"/>
        <w:spacing w:after="0" w:line="240" w:lineRule="auto"/>
        <w:jc w:val="both"/>
        <w:rPr>
          <w:color w:val="000000"/>
          <w:sz w:val="20"/>
          <w:szCs w:val="20"/>
          <w:lang w:val="sk-SK"/>
        </w:rPr>
      </w:pPr>
    </w:p>
    <w:p w14:paraId="4A044078" w14:textId="0307DAF0" w:rsidR="003D7368" w:rsidRPr="003447D9" w:rsidRDefault="003D7368" w:rsidP="00B15C6E">
      <w:pPr>
        <w:shd w:val="clear" w:color="auto" w:fill="FFFFFF"/>
        <w:spacing w:after="0" w:line="240" w:lineRule="auto"/>
        <w:jc w:val="both"/>
        <w:rPr>
          <w:color w:val="000000"/>
          <w:sz w:val="20"/>
          <w:szCs w:val="20"/>
          <w:lang w:val="sk-SK"/>
        </w:rPr>
      </w:pPr>
      <w:r w:rsidRPr="003447D9">
        <w:rPr>
          <w:color w:val="000000"/>
          <w:sz w:val="20"/>
          <w:szCs w:val="20"/>
          <w:lang w:val="sk-SK"/>
        </w:rPr>
        <w:t xml:space="preserve">       </w:t>
      </w:r>
      <w:r w:rsidR="00D83837" w:rsidRPr="003447D9">
        <w:rPr>
          <w:color w:val="000000"/>
          <w:sz w:val="20"/>
          <w:szCs w:val="20"/>
          <w:lang w:val="sk-SK"/>
        </w:rPr>
        <w:t>Meno  a  priezvisko</w:t>
      </w:r>
      <w:r w:rsidRPr="003447D9">
        <w:rPr>
          <w:color w:val="000000"/>
          <w:sz w:val="20"/>
          <w:szCs w:val="20"/>
          <w:lang w:val="sk-SK"/>
        </w:rPr>
        <w:t xml:space="preserve"> </w:t>
      </w:r>
      <w:r w:rsidRPr="003447D9">
        <w:rPr>
          <w:color w:val="000000"/>
          <w:sz w:val="20"/>
          <w:szCs w:val="20"/>
          <w:lang w:val="sk-SK"/>
        </w:rPr>
        <w:tab/>
      </w:r>
      <w:r w:rsidRPr="003447D9">
        <w:rPr>
          <w:color w:val="000000"/>
          <w:sz w:val="20"/>
          <w:szCs w:val="20"/>
          <w:lang w:val="sk-SK"/>
        </w:rPr>
        <w:tab/>
      </w:r>
      <w:r w:rsidRPr="003447D9">
        <w:rPr>
          <w:color w:val="000000"/>
          <w:sz w:val="20"/>
          <w:szCs w:val="20"/>
          <w:lang w:val="sk-SK"/>
        </w:rPr>
        <w:tab/>
      </w:r>
      <w:r w:rsidRPr="003447D9">
        <w:rPr>
          <w:color w:val="000000"/>
          <w:sz w:val="20"/>
          <w:szCs w:val="20"/>
          <w:lang w:val="sk-SK"/>
        </w:rPr>
        <w:tab/>
      </w:r>
      <w:r w:rsidRPr="003447D9">
        <w:rPr>
          <w:color w:val="000000"/>
          <w:sz w:val="20"/>
          <w:szCs w:val="20"/>
          <w:lang w:val="sk-SK"/>
        </w:rPr>
        <w:tab/>
      </w:r>
      <w:r w:rsidRPr="003447D9">
        <w:rPr>
          <w:color w:val="000000"/>
          <w:sz w:val="20"/>
          <w:szCs w:val="20"/>
          <w:lang w:val="sk-SK"/>
        </w:rPr>
        <w:tab/>
      </w:r>
      <w:r w:rsidRPr="003447D9">
        <w:rPr>
          <w:color w:val="000000"/>
          <w:sz w:val="20"/>
          <w:szCs w:val="20"/>
          <w:lang w:val="sk-SK"/>
        </w:rPr>
        <w:tab/>
        <w:t>Podpis</w:t>
      </w:r>
    </w:p>
    <w:p w14:paraId="5D01A91A" w14:textId="5F66D23F" w:rsidR="00D83837" w:rsidRPr="003447D9" w:rsidRDefault="00D83837" w:rsidP="00B15C6E">
      <w:pPr>
        <w:shd w:val="clear" w:color="auto" w:fill="FFFFFF"/>
        <w:spacing w:after="0" w:line="240" w:lineRule="auto"/>
        <w:jc w:val="both"/>
        <w:rPr>
          <w:color w:val="000000"/>
          <w:sz w:val="20"/>
          <w:szCs w:val="20"/>
          <w:lang w:val="sk-SK"/>
        </w:rPr>
      </w:pPr>
      <w:r w:rsidRPr="003447D9">
        <w:rPr>
          <w:color w:val="000000"/>
          <w:sz w:val="20"/>
          <w:szCs w:val="20"/>
          <w:lang w:val="sk-SK"/>
        </w:rPr>
        <w:t>(paličkovým písmom a čitateľne)</w:t>
      </w:r>
    </w:p>
    <w:p w14:paraId="069CA96A" w14:textId="431BE88D" w:rsidR="003D7368" w:rsidRPr="003447D9" w:rsidRDefault="003D7368" w:rsidP="00B15C6E">
      <w:pPr>
        <w:shd w:val="clear" w:color="auto" w:fill="FFFFFF"/>
        <w:spacing w:after="0" w:line="240" w:lineRule="auto"/>
        <w:jc w:val="both"/>
        <w:rPr>
          <w:color w:val="000000"/>
          <w:sz w:val="20"/>
          <w:szCs w:val="20"/>
          <w:lang w:val="sk-SK"/>
        </w:rPr>
      </w:pPr>
    </w:p>
    <w:p w14:paraId="20B54709" w14:textId="6572E7A1" w:rsidR="003D7368" w:rsidRPr="003447D9" w:rsidRDefault="003D7368" w:rsidP="00B15C6E">
      <w:pPr>
        <w:shd w:val="clear" w:color="auto" w:fill="FFFFFF"/>
        <w:spacing w:after="0" w:line="240" w:lineRule="auto"/>
        <w:jc w:val="both"/>
        <w:rPr>
          <w:color w:val="000000"/>
          <w:sz w:val="20"/>
          <w:szCs w:val="20"/>
          <w:lang w:val="sk-SK"/>
        </w:rPr>
      </w:pPr>
    </w:p>
    <w:p w14:paraId="18815AF7" w14:textId="358B8083" w:rsidR="009D09F9" w:rsidRDefault="009D09F9" w:rsidP="00B15C6E">
      <w:pPr>
        <w:shd w:val="clear" w:color="auto" w:fill="FFFFFF"/>
        <w:spacing w:after="0" w:line="240" w:lineRule="auto"/>
        <w:jc w:val="both"/>
        <w:rPr>
          <w:color w:val="000000"/>
          <w:sz w:val="20"/>
          <w:szCs w:val="20"/>
          <w:lang w:val="sk-SK"/>
        </w:rPr>
      </w:pPr>
    </w:p>
    <w:sectPr w:rsidR="009D09F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E8EB5" w14:textId="77777777" w:rsidR="00DB3D3E" w:rsidRDefault="00DB3D3E" w:rsidP="00BF732B">
      <w:pPr>
        <w:spacing w:after="0" w:line="240" w:lineRule="auto"/>
      </w:pPr>
      <w:r>
        <w:separator/>
      </w:r>
    </w:p>
  </w:endnote>
  <w:endnote w:type="continuationSeparator" w:id="0">
    <w:p w14:paraId="781C963C" w14:textId="77777777" w:rsidR="00DB3D3E" w:rsidRDefault="00DB3D3E" w:rsidP="00BF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1089" w14:textId="77777777" w:rsidR="00DB3D3E" w:rsidRDefault="00DB3D3E" w:rsidP="00BF732B">
      <w:pPr>
        <w:spacing w:after="0" w:line="240" w:lineRule="auto"/>
      </w:pPr>
      <w:r>
        <w:separator/>
      </w:r>
    </w:p>
  </w:footnote>
  <w:footnote w:type="continuationSeparator" w:id="0">
    <w:p w14:paraId="4207AB51" w14:textId="77777777" w:rsidR="00DB3D3E" w:rsidRDefault="00DB3D3E" w:rsidP="00BF7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831"/>
    <w:multiLevelType w:val="multilevel"/>
    <w:tmpl w:val="776868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37B0E3F"/>
    <w:multiLevelType w:val="multilevel"/>
    <w:tmpl w:val="733A1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D752EB8"/>
    <w:multiLevelType w:val="hybridMultilevel"/>
    <w:tmpl w:val="01C43B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22"/>
    <w:rsid w:val="000435C9"/>
    <w:rsid w:val="000B5159"/>
    <w:rsid w:val="00161AEC"/>
    <w:rsid w:val="00257194"/>
    <w:rsid w:val="003049DF"/>
    <w:rsid w:val="003447D9"/>
    <w:rsid w:val="003D0C08"/>
    <w:rsid w:val="003D0EEF"/>
    <w:rsid w:val="003D7368"/>
    <w:rsid w:val="00506B95"/>
    <w:rsid w:val="00532E2B"/>
    <w:rsid w:val="005B3FCA"/>
    <w:rsid w:val="006947ED"/>
    <w:rsid w:val="006F7181"/>
    <w:rsid w:val="00763DD0"/>
    <w:rsid w:val="00766331"/>
    <w:rsid w:val="007D4A6D"/>
    <w:rsid w:val="007E2141"/>
    <w:rsid w:val="007E6B3A"/>
    <w:rsid w:val="00805B7F"/>
    <w:rsid w:val="0083745F"/>
    <w:rsid w:val="008E71B2"/>
    <w:rsid w:val="00943D87"/>
    <w:rsid w:val="009C5445"/>
    <w:rsid w:val="009D09F9"/>
    <w:rsid w:val="009F1180"/>
    <w:rsid w:val="00A3572A"/>
    <w:rsid w:val="00A809A5"/>
    <w:rsid w:val="00A86D0D"/>
    <w:rsid w:val="00AD2DCC"/>
    <w:rsid w:val="00B15C6E"/>
    <w:rsid w:val="00BF0D93"/>
    <w:rsid w:val="00BF732B"/>
    <w:rsid w:val="00C77656"/>
    <w:rsid w:val="00C83E85"/>
    <w:rsid w:val="00CF08B8"/>
    <w:rsid w:val="00D24822"/>
    <w:rsid w:val="00D31062"/>
    <w:rsid w:val="00D45FF1"/>
    <w:rsid w:val="00D83837"/>
    <w:rsid w:val="00D93499"/>
    <w:rsid w:val="00DB3D3E"/>
    <w:rsid w:val="00E2695A"/>
    <w:rsid w:val="00E778B0"/>
    <w:rsid w:val="00E9139F"/>
    <w:rsid w:val="00F037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503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semiHidden/>
    <w:unhideWhenUsed/>
    <w:rsid w:val="00D83837"/>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BodyTextChar">
    <w:name w:val="Body Text Char"/>
    <w:basedOn w:val="DefaultParagraphFont"/>
    <w:link w:val="BodyText"/>
    <w:uiPriority w:val="99"/>
    <w:semiHidden/>
    <w:rsid w:val="00D83837"/>
    <w:rPr>
      <w:rFonts w:ascii="Times New Roman" w:eastAsia="Times New Roman" w:hAnsi="Times New Roman" w:cs="Times New Roman"/>
      <w:sz w:val="24"/>
      <w:szCs w:val="24"/>
      <w:lang w:val="de-AT"/>
    </w:rPr>
  </w:style>
  <w:style w:type="character" w:styleId="Strong">
    <w:name w:val="Strong"/>
    <w:basedOn w:val="DefaultParagraphFont"/>
    <w:uiPriority w:val="22"/>
    <w:qFormat/>
    <w:rsid w:val="00D83837"/>
    <w:rPr>
      <w:b/>
      <w:bCs/>
    </w:rPr>
  </w:style>
  <w:style w:type="character" w:styleId="CommentReference">
    <w:name w:val="annotation reference"/>
    <w:basedOn w:val="DefaultParagraphFont"/>
    <w:uiPriority w:val="99"/>
    <w:semiHidden/>
    <w:unhideWhenUsed/>
    <w:rsid w:val="00E2695A"/>
    <w:rPr>
      <w:sz w:val="16"/>
      <w:szCs w:val="16"/>
    </w:rPr>
  </w:style>
  <w:style w:type="paragraph" w:styleId="CommentText">
    <w:name w:val="annotation text"/>
    <w:basedOn w:val="Normal"/>
    <w:link w:val="CommentTextChar"/>
    <w:uiPriority w:val="99"/>
    <w:semiHidden/>
    <w:unhideWhenUsed/>
    <w:rsid w:val="00E2695A"/>
    <w:pPr>
      <w:spacing w:line="240" w:lineRule="auto"/>
    </w:pPr>
    <w:rPr>
      <w:sz w:val="20"/>
      <w:szCs w:val="20"/>
    </w:rPr>
  </w:style>
  <w:style w:type="character" w:customStyle="1" w:styleId="CommentTextChar">
    <w:name w:val="Comment Text Char"/>
    <w:basedOn w:val="DefaultParagraphFont"/>
    <w:link w:val="CommentText"/>
    <w:uiPriority w:val="99"/>
    <w:semiHidden/>
    <w:rsid w:val="00E2695A"/>
    <w:rPr>
      <w:sz w:val="20"/>
      <w:szCs w:val="20"/>
    </w:rPr>
  </w:style>
  <w:style w:type="paragraph" w:styleId="CommentSubject">
    <w:name w:val="annotation subject"/>
    <w:basedOn w:val="CommentText"/>
    <w:next w:val="CommentText"/>
    <w:link w:val="CommentSubjectChar"/>
    <w:uiPriority w:val="99"/>
    <w:semiHidden/>
    <w:unhideWhenUsed/>
    <w:rsid w:val="00E2695A"/>
    <w:rPr>
      <w:b/>
      <w:bCs/>
    </w:rPr>
  </w:style>
  <w:style w:type="character" w:customStyle="1" w:styleId="CommentSubjectChar">
    <w:name w:val="Comment Subject Char"/>
    <w:basedOn w:val="CommentTextChar"/>
    <w:link w:val="CommentSubject"/>
    <w:uiPriority w:val="99"/>
    <w:semiHidden/>
    <w:rsid w:val="00E2695A"/>
    <w:rPr>
      <w:b/>
      <w:bCs/>
      <w:sz w:val="20"/>
      <w:szCs w:val="20"/>
    </w:rPr>
  </w:style>
  <w:style w:type="paragraph" w:styleId="BalloonText">
    <w:name w:val="Balloon Text"/>
    <w:basedOn w:val="Normal"/>
    <w:link w:val="BalloonTextChar"/>
    <w:uiPriority w:val="99"/>
    <w:semiHidden/>
    <w:unhideWhenUsed/>
    <w:rsid w:val="00E2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5A"/>
    <w:rPr>
      <w:rFonts w:ascii="Segoe UI" w:hAnsi="Segoe UI" w:cs="Segoe UI"/>
      <w:sz w:val="18"/>
      <w:szCs w:val="18"/>
    </w:rPr>
  </w:style>
  <w:style w:type="paragraph" w:styleId="Header">
    <w:name w:val="header"/>
    <w:basedOn w:val="Normal"/>
    <w:link w:val="HeaderChar"/>
    <w:uiPriority w:val="99"/>
    <w:unhideWhenUsed/>
    <w:rsid w:val="00C77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56"/>
  </w:style>
  <w:style w:type="paragraph" w:styleId="Footer">
    <w:name w:val="footer"/>
    <w:basedOn w:val="Normal"/>
    <w:link w:val="FooterChar"/>
    <w:uiPriority w:val="99"/>
    <w:unhideWhenUsed/>
    <w:rsid w:val="00C77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503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semiHidden/>
    <w:unhideWhenUsed/>
    <w:rsid w:val="00D83837"/>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BodyTextChar">
    <w:name w:val="Body Text Char"/>
    <w:basedOn w:val="DefaultParagraphFont"/>
    <w:link w:val="BodyText"/>
    <w:uiPriority w:val="99"/>
    <w:semiHidden/>
    <w:rsid w:val="00D83837"/>
    <w:rPr>
      <w:rFonts w:ascii="Times New Roman" w:eastAsia="Times New Roman" w:hAnsi="Times New Roman" w:cs="Times New Roman"/>
      <w:sz w:val="24"/>
      <w:szCs w:val="24"/>
      <w:lang w:val="de-AT"/>
    </w:rPr>
  </w:style>
  <w:style w:type="character" w:styleId="Strong">
    <w:name w:val="Strong"/>
    <w:basedOn w:val="DefaultParagraphFont"/>
    <w:uiPriority w:val="22"/>
    <w:qFormat/>
    <w:rsid w:val="00D83837"/>
    <w:rPr>
      <w:b/>
      <w:bCs/>
    </w:rPr>
  </w:style>
  <w:style w:type="character" w:styleId="CommentReference">
    <w:name w:val="annotation reference"/>
    <w:basedOn w:val="DefaultParagraphFont"/>
    <w:uiPriority w:val="99"/>
    <w:semiHidden/>
    <w:unhideWhenUsed/>
    <w:rsid w:val="00E2695A"/>
    <w:rPr>
      <w:sz w:val="16"/>
      <w:szCs w:val="16"/>
    </w:rPr>
  </w:style>
  <w:style w:type="paragraph" w:styleId="CommentText">
    <w:name w:val="annotation text"/>
    <w:basedOn w:val="Normal"/>
    <w:link w:val="CommentTextChar"/>
    <w:uiPriority w:val="99"/>
    <w:semiHidden/>
    <w:unhideWhenUsed/>
    <w:rsid w:val="00E2695A"/>
    <w:pPr>
      <w:spacing w:line="240" w:lineRule="auto"/>
    </w:pPr>
    <w:rPr>
      <w:sz w:val="20"/>
      <w:szCs w:val="20"/>
    </w:rPr>
  </w:style>
  <w:style w:type="character" w:customStyle="1" w:styleId="CommentTextChar">
    <w:name w:val="Comment Text Char"/>
    <w:basedOn w:val="DefaultParagraphFont"/>
    <w:link w:val="CommentText"/>
    <w:uiPriority w:val="99"/>
    <w:semiHidden/>
    <w:rsid w:val="00E2695A"/>
    <w:rPr>
      <w:sz w:val="20"/>
      <w:szCs w:val="20"/>
    </w:rPr>
  </w:style>
  <w:style w:type="paragraph" w:styleId="CommentSubject">
    <w:name w:val="annotation subject"/>
    <w:basedOn w:val="CommentText"/>
    <w:next w:val="CommentText"/>
    <w:link w:val="CommentSubjectChar"/>
    <w:uiPriority w:val="99"/>
    <w:semiHidden/>
    <w:unhideWhenUsed/>
    <w:rsid w:val="00E2695A"/>
    <w:rPr>
      <w:b/>
      <w:bCs/>
    </w:rPr>
  </w:style>
  <w:style w:type="character" w:customStyle="1" w:styleId="CommentSubjectChar">
    <w:name w:val="Comment Subject Char"/>
    <w:basedOn w:val="CommentTextChar"/>
    <w:link w:val="CommentSubject"/>
    <w:uiPriority w:val="99"/>
    <w:semiHidden/>
    <w:rsid w:val="00E2695A"/>
    <w:rPr>
      <w:b/>
      <w:bCs/>
      <w:sz w:val="20"/>
      <w:szCs w:val="20"/>
    </w:rPr>
  </w:style>
  <w:style w:type="paragraph" w:styleId="BalloonText">
    <w:name w:val="Balloon Text"/>
    <w:basedOn w:val="Normal"/>
    <w:link w:val="BalloonTextChar"/>
    <w:uiPriority w:val="99"/>
    <w:semiHidden/>
    <w:unhideWhenUsed/>
    <w:rsid w:val="00E2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5A"/>
    <w:rPr>
      <w:rFonts w:ascii="Segoe UI" w:hAnsi="Segoe UI" w:cs="Segoe UI"/>
      <w:sz w:val="18"/>
      <w:szCs w:val="18"/>
    </w:rPr>
  </w:style>
  <w:style w:type="paragraph" w:styleId="Header">
    <w:name w:val="header"/>
    <w:basedOn w:val="Normal"/>
    <w:link w:val="HeaderChar"/>
    <w:uiPriority w:val="99"/>
    <w:unhideWhenUsed/>
    <w:rsid w:val="00C77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56"/>
  </w:style>
  <w:style w:type="paragraph" w:styleId="Footer">
    <w:name w:val="footer"/>
    <w:basedOn w:val="Normal"/>
    <w:link w:val="FooterChar"/>
    <w:uiPriority w:val="99"/>
    <w:unhideWhenUsed/>
    <w:rsid w:val="00C77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506">
      <w:bodyDiv w:val="1"/>
      <w:marLeft w:val="0"/>
      <w:marRight w:val="0"/>
      <w:marTop w:val="0"/>
      <w:marBottom w:val="0"/>
      <w:divBdr>
        <w:top w:val="none" w:sz="0" w:space="0" w:color="auto"/>
        <w:left w:val="none" w:sz="0" w:space="0" w:color="auto"/>
        <w:bottom w:val="none" w:sz="0" w:space="0" w:color="auto"/>
        <w:right w:val="none" w:sz="0" w:space="0" w:color="auto"/>
      </w:divBdr>
    </w:div>
    <w:div w:id="93135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C227-6794-423A-99CE-89CBB90B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Martin Kmety</cp:lastModifiedBy>
  <cp:revision>14</cp:revision>
  <dcterms:created xsi:type="dcterms:W3CDTF">2022-04-07T11:26:00Z</dcterms:created>
  <dcterms:modified xsi:type="dcterms:W3CDTF">2022-06-10T20:32:00Z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2022-06-08T13:09:12Z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6f4297f4-2a78-455f-881a-ec1df10df0fc</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